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FF" w:rsidRDefault="003457FF" w:rsidP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1D0DF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800AA" w:rsidRPr="003457FF" w:rsidRDefault="001D0DF4" w:rsidP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2172428</wp:posOffset>
            </wp:positionH>
            <wp:positionV relativeFrom="paragraph">
              <wp:posOffset>275954</wp:posOffset>
            </wp:positionV>
            <wp:extent cx="1782206" cy="1566711"/>
            <wp:effectExtent l="0" t="0" r="0" b="0"/>
            <wp:wrapNone/>
            <wp:docPr id="7" name="Рисунок 6" descr="Документ (4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Документ (47).jpg"/>
                    <pic:cNvPicPr>
                      <a:picLocks noGrp="1"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CFDF5"/>
                        </a:clrFrom>
                        <a:clrTo>
                          <a:srgbClr val="FCFD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36" cy="156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 13»</w:t>
      </w:r>
      <w:r w:rsidR="003457FF" w:rsidRPr="003457FF">
        <w:rPr>
          <w:lang w:val="ru-RU"/>
        </w:rPr>
        <w:br/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3457F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pPr w:leftFromText="180" w:rightFromText="180" w:vertAnchor="text" w:tblpY="1"/>
        <w:tblOverlap w:val="never"/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4820"/>
      </w:tblGrid>
      <w:tr w:rsidR="003457FF" w:rsidTr="001D0DF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Default="003457FF" w:rsidP="001D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Default="001D0DF4" w:rsidP="001D0D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457FF" w:rsidTr="001D0DF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Pr="001D0DF4" w:rsidRDefault="003457FF" w:rsidP="001D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="001D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Pr="003457FF" w:rsidRDefault="001D0DF4" w:rsidP="001D0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 w:rsidR="003457FF" w:rsidRPr="003457FF">
              <w:rPr>
                <w:rFonts w:hAnsi="Times New Roman" w:cs="Times New Roman"/>
                <w:color w:val="000000"/>
                <w:sz w:val="24"/>
                <w:szCs w:val="24"/>
              </w:rPr>
              <w:t>«СОШ  № 13»</w:t>
            </w:r>
          </w:p>
        </w:tc>
      </w:tr>
      <w:tr w:rsidR="003457FF" w:rsidTr="001D0DF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Default="003457FF" w:rsidP="001D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 № 13»</w:t>
            </w:r>
          </w:p>
        </w:tc>
        <w:tc>
          <w:tcPr>
            <w:tcW w:w="4820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Pr="003457FF" w:rsidRDefault="001D0DF4" w:rsidP="001D0D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-1270</wp:posOffset>
                  </wp:positionV>
                  <wp:extent cx="977900" cy="308610"/>
                  <wp:effectExtent l="19050" t="0" r="0" b="0"/>
                  <wp:wrapSquare wrapText="bothSides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Куценко</w:t>
            </w:r>
          </w:p>
        </w:tc>
      </w:tr>
      <w:tr w:rsidR="003457FF" w:rsidTr="001D0DF4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Default="003457FF" w:rsidP="001D0D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1D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7FF" w:rsidRDefault="003457FF" w:rsidP="001D0DF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</w:tbl>
    <w:p w:rsidR="001D0DF4" w:rsidRDefault="001D0DF4" w:rsidP="00982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3457FF"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</w:p>
    <w:p w:rsidR="00E800AA" w:rsidRPr="00982FB7" w:rsidRDefault="003457FF" w:rsidP="00982F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="001D0D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1D0D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 школа № 13»</w:t>
      </w:r>
      <w:r w:rsidRPr="003457FF">
        <w:rPr>
          <w:lang w:val="ru-RU"/>
        </w:rPr>
        <w:br/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800AA" w:rsidRPr="003457FF" w:rsidRDefault="00E80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00AA" w:rsidRPr="003457FF" w:rsidRDefault="003457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457FF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  <w:r w:rsidR="001D0DF4">
        <w:rPr>
          <w:b/>
          <w:bCs/>
          <w:color w:val="252525"/>
          <w:spacing w:val="-2"/>
          <w:sz w:val="48"/>
          <w:szCs w:val="48"/>
          <w:lang w:val="ru-RU"/>
        </w:rPr>
        <w:t xml:space="preserve">   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3"/>
        <w:gridCol w:w="5754"/>
      </w:tblGrid>
      <w:tr w:rsidR="00982FB7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1D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1D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 w:rsidP="0098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98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общеобразовательная школа № 13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98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98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3»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82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82FB7" w:rsidRDefault="0098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 Григорьевна Куценко</w:t>
            </w:r>
          </w:p>
        </w:tc>
      </w:tr>
      <w:tr w:rsidR="00192701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906D24" w:rsidRDefault="00192701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658227</w:t>
            </w:r>
            <w:r w:rsidRPr="00906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Рубцовск</w:t>
            </w:r>
            <w:r w:rsidRPr="00906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Пролетарская</w:t>
            </w:r>
            <w:r w:rsidRPr="00906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06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</w:tr>
      <w:tr w:rsidR="003A258A" w:rsidRPr="00345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58A" w:rsidRPr="003A258A" w:rsidRDefault="003A2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58A" w:rsidRDefault="003A258A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2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http://school13rub.ru/  </w:t>
            </w:r>
          </w:p>
        </w:tc>
      </w:tr>
      <w:tr w:rsidR="0019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906D24" w:rsidRDefault="00192701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385 57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4-94-16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 (385 57) 4-94-1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9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Адресэлектроннойпочты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 w:rsidP="009F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6D24">
              <w:rPr>
                <w:rFonts w:hAnsi="Times New Roman" w:cs="Times New Roman"/>
                <w:color w:val="000000"/>
                <w:sz w:val="24"/>
                <w:szCs w:val="24"/>
              </w:rPr>
              <w:t>13_school.rub@mail.</w:t>
            </w:r>
          </w:p>
        </w:tc>
      </w:tr>
      <w:tr w:rsidR="00192701" w:rsidRPr="0019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906D24" w:rsidRDefault="003A258A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25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город Рубцовск Алтайского края, пр. Ленина, 130.</w:t>
            </w:r>
          </w:p>
        </w:tc>
      </w:tr>
      <w:tr w:rsidR="001927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 w:rsidP="009F5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192701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Default="001927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CB726A" w:rsidRDefault="00CB726A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25.08.2016 № 2345, серия 66 АО № 0004321; срок действия: до 25 августа 2028 года</w:t>
            </w:r>
          </w:p>
        </w:tc>
      </w:tr>
      <w:tr w:rsidR="00192701" w:rsidRPr="00345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CB726A" w:rsidRDefault="001927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01" w:rsidRPr="00906D24" w:rsidRDefault="00CB726A" w:rsidP="009F5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12.2013</w:t>
            </w: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5874</w:t>
            </w: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22А</w:t>
            </w: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72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0000205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МБОУ «</w:t>
      </w:r>
      <w:r w:rsidR="00CB726A" w:rsidRPr="00CB726A">
        <w:rPr>
          <w:rFonts w:hAnsi="Times New Roman" w:cs="Times New Roman"/>
          <w:color w:val="000000"/>
          <w:sz w:val="24"/>
          <w:szCs w:val="24"/>
          <w:lang w:val="ru-RU"/>
        </w:rPr>
        <w:t>СОШ № 13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является реализация общеобразовательных программ:</w:t>
      </w:r>
    </w:p>
    <w:p w:rsidR="00E800AA" w:rsidRPr="003457FF" w:rsidRDefault="003457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800AA" w:rsidRPr="003457FF" w:rsidRDefault="003457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800AA" w:rsidRPr="003457FF" w:rsidRDefault="003457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CB726A" w:rsidRPr="00CB726A">
        <w:rPr>
          <w:rFonts w:hAnsi="Times New Roman" w:cs="Times New Roman"/>
          <w:color w:val="000000"/>
          <w:sz w:val="24"/>
          <w:szCs w:val="24"/>
          <w:lang w:val="ru-RU"/>
        </w:rPr>
        <w:t>МБОУ «СОШ № 13»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258A" w:rsidRPr="003A258A">
        <w:rPr>
          <w:rFonts w:hAnsi="Times New Roman" w:cs="Times New Roman"/>
          <w:color w:val="000000"/>
          <w:sz w:val="24"/>
          <w:szCs w:val="24"/>
          <w:lang w:val="ru-RU"/>
        </w:rPr>
        <w:t>АООП НОО с ОВЗ (вариант</w:t>
      </w:r>
      <w:r w:rsidR="003A258A">
        <w:rPr>
          <w:rFonts w:hAnsi="Times New Roman" w:cs="Times New Roman"/>
          <w:color w:val="000000"/>
          <w:sz w:val="24"/>
          <w:szCs w:val="24"/>
          <w:lang w:val="ru-RU"/>
        </w:rPr>
        <w:t xml:space="preserve">ы7.1 и </w:t>
      </w:r>
      <w:r w:rsidR="003A258A" w:rsidRPr="003A258A">
        <w:rPr>
          <w:rFonts w:hAnsi="Times New Roman" w:cs="Times New Roman"/>
          <w:color w:val="000000"/>
          <w:sz w:val="24"/>
          <w:szCs w:val="24"/>
          <w:lang w:val="ru-RU"/>
        </w:rPr>
        <w:t>7.2)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1D0DF4" w:rsidRDefault="00537E1D" w:rsidP="00537E1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 ШКОЛЫ</w:t>
      </w:r>
    </w:p>
    <w:p w:rsidR="00537E1D" w:rsidRPr="00537E1D" w:rsidRDefault="00537E1D" w:rsidP="00537E1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 истоки</w:t>
      </w: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br/>
        <w:t>Приказ от 05. 11. 1947г. По гороно филиал школы № 9 (ул. Молотова 25(14)) считать самостоятельной начальной школой № 13. Заведующей назначить Тейтельбаум Д. М.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Приказ № 121 от 19. 08. 1955 г. по гороно о закрытии начальной школы № 13 на основании решения горисполкома от 19. 08. 1955 года.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Возрождение             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В 1961 году в Сад – городе открывается восьмилетняя школа № 13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С 1963 по 1978 годы – директором школы № 13 назначена Борисова Анастасия Павловна.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За эти годы она сумела организовать коллектив своей школы, направить все его усилия на выполнение главной задачи: повышение уровня учебно – воспитательного процесса. Коллектив 13 школы неплохо справляется с этой задачей: по успеваемости школа занимает одно из первых мест среди восьмилетних школ, ее выпускники отличаются  устойчивыми знаниями и в дальнейшем успешно обучаются в старших классах средних школ.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1997 год. По просьбе жителей микрорайона «Домики» была открыта «Основная школа № 13» Директором школы был назначен   Циммерман   Владимир  Нестерович.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1999 г. Новым директором назначена Суверова Светлана Ивановна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1 декабря 2001    «Основная школа № 13» переименована в муниципальное общеобразовательное учреждение «Основная общеобразовательная школа № 13»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3 мая 2007    «Основная школа № 13» переименована в муниципальное общеобразовательное учреждение «Основная общеобразовательная школа № 13»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2007 Совместно с ГОУ СПО «Рубцовский медицинский колледж» реализовывалась программа предпрофильной подготовки учащихся 10 – 11 классов.</w:t>
      </w:r>
    </w:p>
    <w:p w:rsidR="00537E1D" w:rsidRPr="00537E1D" w:rsidRDefault="00537E1D" w:rsidP="00537E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 С 2011 года школой руководит Куценко Светлана Григорьевна</w:t>
      </w:r>
    </w:p>
    <w:p w:rsidR="00537E1D" w:rsidRDefault="00537E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8"/>
        <w:gridCol w:w="6749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800AA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800AA" w:rsidRDefault="003457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800AA" w:rsidRDefault="003457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800AA" w:rsidRDefault="003457F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800AA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развитияобразовательныхуслуг;</w:t>
            </w:r>
          </w:p>
          <w:p w:rsidR="00E800AA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800AA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800AA" w:rsidRPr="003457FF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800AA" w:rsidRPr="003457FF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800AA" w:rsidRPr="003457FF" w:rsidRDefault="003457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800AA" w:rsidRDefault="003457F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</w:p>
        </w:tc>
      </w:tr>
      <w:tr w:rsidR="00E800AA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800AA" w:rsidRPr="003457FF" w:rsidRDefault="003457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800AA" w:rsidRPr="003457FF" w:rsidRDefault="003457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800AA" w:rsidRPr="003457FF" w:rsidRDefault="003457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800AA" w:rsidRPr="003457FF" w:rsidRDefault="003457F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E800AA" w:rsidRPr="003457FF" w:rsidRDefault="003457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дисциплин</w:t>
      </w:r>
      <w:r w:rsidR="00537E1D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Маслова С.И. учитель истории и обществознания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00AA" w:rsidRPr="003457FF" w:rsidRDefault="003457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</w:t>
      </w:r>
      <w:r w:rsidR="00537E1D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Жукова Д.Б. учитель химии и физики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7E1D" w:rsidRPr="00537E1D" w:rsidRDefault="003457F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E1D"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</w:t>
      </w:r>
      <w:r w:rsidR="00537E1D"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Мелешкова В.В. учитель начальных классов</w:t>
      </w:r>
    </w:p>
    <w:p w:rsidR="00E800AA" w:rsidRPr="00537E1D" w:rsidRDefault="00537E1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– руководитель  Кравчук А.М. зам. директора по ВР</w:t>
      </w:r>
      <w:r w:rsidR="003457FF" w:rsidRPr="00537E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00AA" w:rsidRPr="00537E1D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7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800AA" w:rsidRPr="003457FF" w:rsidRDefault="003457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800AA" w:rsidRDefault="003457F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расписанием</w:t>
      </w:r>
      <w:r w:rsidR="001D0DF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занятий.</w:t>
      </w:r>
    </w:p>
    <w:p w:rsidR="00221988" w:rsidRPr="00221988" w:rsidRDefault="00221988" w:rsidP="00221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988">
        <w:rPr>
          <w:rFonts w:hAnsi="Times New Roman" w:cs="Times New Roman"/>
          <w:color w:val="000000"/>
          <w:sz w:val="24"/>
          <w:szCs w:val="24"/>
          <w:lang w:val="ru-RU"/>
        </w:rPr>
        <w:t>Учебные планы 1–2-х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учебные планы 3–4-х классов ориентированы на завершение четырехлетнего освоения освоения основной образовательной программы начального общего образования (реализация ФГОС НОО 2 поколения и ФОП НОО),  5-6 х и 7–9-х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 классов – на двухлетний нормативный срок освоения образовательной программы среднего общего образования (ФГОС СОО и ФОП СОО). 11 классов завершение двухлетний нормативный срок освоения образовательной программы среднего общего образования (ФГОС второго поколения и ФОП СОО).</w:t>
      </w:r>
    </w:p>
    <w:p w:rsidR="00221988" w:rsidRPr="00221988" w:rsidRDefault="00221988" w:rsidP="00221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988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221988" w:rsidRDefault="00221988" w:rsidP="00221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988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800AA" w:rsidRPr="003457FF" w:rsidRDefault="003457FF" w:rsidP="002219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65"/>
        <w:gridCol w:w="1812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 </w:t>
            </w:r>
            <w:r w:rsidR="00FC1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Утвержденаприказом Министерства просвещения</w:t>
            </w:r>
            <w:r w:rsidR="001D0D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Федерацииот 18 мая 2023 г. N 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221988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88" w:rsidRPr="003457FF" w:rsidRDefault="00221988" w:rsidP="00EC61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06.10</w:t>
            </w:r>
            <w:r w:rsidRPr="0022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221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EC61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ФОП </w:t>
            </w:r>
            <w:r w:rsidR="00FC18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 Министерства просвещения Российской Федерации от 18 мая 2023 г. N 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988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 w:rsidP="006B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ФОП  ООО Утверждена п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 России от 18.05.2023 N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ФОП  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 Минпросвещения России от 18.05.2023 N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F57BB" w:rsidRDefault="009F57BB">
            <w:pPr>
              <w:rPr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9E0C87" w:rsidP="006B46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 приказом</w:t>
            </w:r>
            <w:r w:rsidR="009F5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 образования и науки РФ от 17 мая 2013 года N 413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 , утвержд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ена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Приказом №</w:t>
            </w:r>
            <w:r w:rsid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371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Минпросвещения РФ от 18 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</w:tr>
      <w:tr w:rsidR="009E0C87" w:rsidRPr="009E0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C87" w:rsidRPr="003457FF" w:rsidRDefault="009E0C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  <w:r w:rsidR="006B46B2" w:rsidRPr="006B46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 СОО , утверждена. Приказом № 371 Минпросвещения РФ от 18 мая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C87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FC186C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C1" w:rsidRDefault="00406BE0" w:rsidP="00400E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Адаптивная образовательная программа по ФГОС начального общего образования для обучающихся с задержкой психического развития, утвержденная </w:t>
            </w:r>
            <w:r w:rsidR="00400EC1" w:rsidRPr="00400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Министерства просвещения РФ от 24 ноября 2022 г. № 1026 "Обутверждении федеральной адаптированной основной общеобразовательнойпрограммы обучающихся с умственной отсталостью (интеллектуальныминарушениями)"</w:t>
            </w:r>
          </w:p>
          <w:p w:rsidR="00400EC1" w:rsidRPr="00400EC1" w:rsidRDefault="00400EC1" w:rsidP="00400E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ФАОП НОО для обучающихся с ЗПР (вариант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7.1);</w:t>
            </w:r>
          </w:p>
          <w:p w:rsidR="00FC186C" w:rsidRPr="003457FF" w:rsidRDefault="00400EC1" w:rsidP="00400E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ФАОП НОО для обучающихся с ЗПР (вариант 7.2);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86C" w:rsidRPr="009F57BB" w:rsidRDefault="009F57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7B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9F57BB" w:rsidRPr="009F57BB">
        <w:rPr>
          <w:rFonts w:hAnsi="Times New Roman" w:cs="Times New Roman"/>
          <w:sz w:val="24"/>
          <w:szCs w:val="24"/>
          <w:lang w:val="ru-RU"/>
        </w:rPr>
        <w:t>468</w:t>
      </w:r>
      <w:r w:rsidRPr="009F57B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800AA" w:rsidRPr="003457FF" w:rsidRDefault="003457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800AA" w:rsidRPr="003457FF" w:rsidRDefault="003457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800AA" w:rsidRPr="003457FF" w:rsidRDefault="003457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800AA" w:rsidRPr="003457FF" w:rsidRDefault="003457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E800AA" w:rsidRPr="003457FF" w:rsidRDefault="003457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E800AA" w:rsidRDefault="003457F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дополнительныеобщеразвивающиепрограммы.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400EC1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>СОШ № 13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 w:rsidR="00400EC1" w:rsidRP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13»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приступила к реализации ООП всех уровней образования в соответствии с ФОП. Школа разработала и и приняла на педагогическом совете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МБОУ </w:t>
      </w:r>
      <w:r w:rsidR="00400EC1" w:rsidRP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13»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приняла решение о переходе на обучение в соответствии с обновленными ФГОС НОО и ООО 3–4-х классов и 7-х классов в соответствии с планом-графиком Минпросвещения (письме от 15.02.2022 № АЗ-113/03).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E800AA" w:rsidRDefault="003457F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наличиесоответствующихусловий;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 1-2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параллелях начального общего образования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>и 10 параллелей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ООО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</w:t>
      </w:r>
      <w:r w:rsidR="00400EC1">
        <w:rPr>
          <w:rFonts w:hAnsi="Times New Roman" w:cs="Times New Roman"/>
          <w:color w:val="000000"/>
          <w:sz w:val="24"/>
          <w:szCs w:val="24"/>
          <w:lang w:val="ru-RU"/>
        </w:rPr>
        <w:t>, в том числе и АООП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1-2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-9-х классов – 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BF6CC2" w:rsidRPr="003457FF" w:rsidRDefault="00BF6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>-х классов – ООП СОО, разработанную в соответствии с ФГОС СОО,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утвержденные </w:t>
      </w: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образования и науки РФ от 17 мая 2013 года N 413 и ФОП СОО , утверждена. Приказом № 371 Минпросвещения РФ от 18 мая 2023 года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11-х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BF6CC2" w:rsidRPr="00BF6CC2" w:rsidRDefault="00BF6CC2" w:rsidP="00BF6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учащихся с ОВЗ - </w:t>
      </w: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Адаптивная образовательная программа по ФГОС начального общего образования для обучающихся с задержкой психического развития, утвержденная 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</w:t>
      </w:r>
    </w:p>
    <w:p w:rsidR="00BF6CC2" w:rsidRPr="00BF6CC2" w:rsidRDefault="00BF6CC2" w:rsidP="00BF6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>а) ФАОП НОО для обучающихся с ЗПР (вариант 7.1);</w:t>
      </w:r>
    </w:p>
    <w:p w:rsidR="00BF6CC2" w:rsidRPr="003457FF" w:rsidRDefault="00BF6CC2" w:rsidP="00BF6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CC2">
        <w:rPr>
          <w:rFonts w:hAnsi="Times New Roman" w:cs="Times New Roman"/>
          <w:color w:val="000000"/>
          <w:sz w:val="24"/>
          <w:szCs w:val="24"/>
          <w:lang w:val="ru-RU"/>
        </w:rPr>
        <w:t>б) ФАОП НОО для обучающихся с ЗПР (вариант 7.2);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МБОУ </w:t>
      </w:r>
      <w:r w:rsidR="00BF6CC2" w:rsidRP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13»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Концепцию информационной безопасности детей.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 «Обществознание» и программы внеурочной деятельности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F6CC2" w:rsidRPr="00BF6CC2">
        <w:rPr>
          <w:rFonts w:hAnsi="Times New Roman" w:cs="Times New Roman"/>
          <w:color w:val="000000"/>
          <w:sz w:val="24"/>
          <w:szCs w:val="24"/>
          <w:lang w:val="ru-RU"/>
        </w:rPr>
        <w:t>СОШ № 13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Поитогамконтроляустановлено:</w:t>
      </w:r>
    </w:p>
    <w:p w:rsidR="00E800AA" w:rsidRPr="003457FF" w:rsidRDefault="003457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800AA" w:rsidRPr="003457FF" w:rsidRDefault="003457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800AA" w:rsidRPr="003457FF" w:rsidRDefault="003457FF" w:rsidP="00BF6CC2">
      <w:pPr>
        <w:numPr>
          <w:ilvl w:val="0"/>
          <w:numId w:val="9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r w:rsidR="00BF6CC2" w:rsidRPr="00BF6CC2">
        <w:rPr>
          <w:rFonts w:hAnsi="Times New Roman" w:cs="Times New Roman"/>
          <w:color w:val="000000"/>
          <w:sz w:val="24"/>
          <w:szCs w:val="24"/>
          <w:lang w:val="ru-RU"/>
        </w:rPr>
        <w:t>СОШ № 13»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выполнены. По состоянию на 31.12.2023 в МБОУ </w:t>
      </w:r>
      <w:r w:rsidR="00BF6CC2" w:rsidRPr="00BF6CC2">
        <w:rPr>
          <w:rFonts w:hAnsi="Times New Roman" w:cs="Times New Roman"/>
          <w:color w:val="000000"/>
          <w:sz w:val="24"/>
          <w:szCs w:val="24"/>
          <w:lang w:val="ru-RU"/>
        </w:rPr>
        <w:t>«СОШ № 13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800AA" w:rsidRDefault="009F57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Доля </w:t>
      </w:r>
      <w:r w:rsidR="003457FF">
        <w:rPr>
          <w:rFonts w:hAnsi="Times New Roman" w:cs="Times New Roman"/>
          <w:color w:val="000000"/>
          <w:sz w:val="24"/>
          <w:szCs w:val="24"/>
        </w:rPr>
        <w:t xml:space="preserve">обучающихся – 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="003457FF">
        <w:rPr>
          <w:rFonts w:hAnsi="Times New Roman" w:cs="Times New Roman"/>
          <w:color w:val="000000"/>
          <w:sz w:val="24"/>
          <w:szCs w:val="24"/>
        </w:rPr>
        <w:t>;</w:t>
      </w:r>
    </w:p>
    <w:p w:rsidR="00E800AA" w:rsidRDefault="009F57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Доля </w:t>
      </w:r>
      <w:r w:rsidR="003457FF">
        <w:rPr>
          <w:rFonts w:hAnsi="Times New Roman" w:cs="Times New Roman"/>
          <w:color w:val="000000"/>
          <w:sz w:val="24"/>
          <w:szCs w:val="24"/>
        </w:rPr>
        <w:t xml:space="preserve">родителей – </w:t>
      </w:r>
      <w:r w:rsidR="00BF6CC2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3457FF">
        <w:rPr>
          <w:rFonts w:hAnsi="Times New Roman" w:cs="Times New Roman"/>
          <w:color w:val="000000"/>
          <w:sz w:val="24"/>
          <w:szCs w:val="24"/>
        </w:rPr>
        <w:t>;</w:t>
      </w:r>
    </w:p>
    <w:p w:rsidR="00E800AA" w:rsidRDefault="009F57B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Доля </w:t>
      </w:r>
      <w:r w:rsidR="003457FF">
        <w:rPr>
          <w:rFonts w:hAnsi="Times New Roman" w:cs="Times New Roman"/>
          <w:color w:val="000000"/>
          <w:sz w:val="24"/>
          <w:szCs w:val="24"/>
        </w:rPr>
        <w:t>педагогических работников – 100.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2B2DD1" w:rsidRPr="00906D24" w:rsidRDefault="003457FF" w:rsidP="002B2D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  <w:r w:rsidR="002B2DD1" w:rsidRPr="00906D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сентябре 20</w:t>
      </w:r>
      <w:r w:rsidR="002B2DD1" w:rsidRPr="00906D24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г.по заявлению родителей  был сформирован </w:t>
      </w:r>
      <w:r w:rsidR="002B2DD1" w:rsidRPr="00906D2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>мукласс, в которых реализуется универсальный профиль с углубленным изучением предметов «История» и «Биология».</w:t>
      </w:r>
    </w:p>
    <w:p w:rsidR="002B2DD1" w:rsidRPr="00906D24" w:rsidRDefault="002B2DD1" w:rsidP="002B2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6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2544"/>
        <w:gridCol w:w="2367"/>
        <w:gridCol w:w="2367"/>
      </w:tblGrid>
      <w:tr w:rsidR="002B2DD1" w:rsidRPr="001D0DF4" w:rsidTr="009F57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D1" w:rsidRDefault="002B2DD1" w:rsidP="009F57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D1" w:rsidRDefault="002B2DD1" w:rsidP="009F57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D1" w:rsidRPr="00906D24" w:rsidRDefault="002B2DD1" w:rsidP="009F57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6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6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DD1" w:rsidRPr="00906D24" w:rsidRDefault="002B2DD1" w:rsidP="009F57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6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6D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2B2DD1" w:rsidTr="009F57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DD1" w:rsidRDefault="002B2DD1" w:rsidP="009F57B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DD1" w:rsidRPr="00DA6F14" w:rsidRDefault="002B2DD1" w:rsidP="009F57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DD1" w:rsidRPr="00DA6F14" w:rsidRDefault="002B2DD1" w:rsidP="009F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DD1" w:rsidRDefault="002B2DD1" w:rsidP="009F5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9F57BB" w:rsidRDefault="009F57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57BB" w:rsidRDefault="009F57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00AA" w:rsidRPr="002B2DD1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E800AA" w:rsidRPr="002B2DD1" w:rsidRDefault="003457F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>ЗПР и умственной отсталостью</w:t>
      </w: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F57BB">
        <w:rPr>
          <w:rFonts w:hAnsi="Times New Roman" w:cs="Times New Roman"/>
          <w:color w:val="000000"/>
          <w:sz w:val="24"/>
          <w:szCs w:val="24"/>
          <w:lang w:val="ru-RU"/>
        </w:rPr>
        <w:t xml:space="preserve"> (0,64</w:t>
      </w: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B2DD1" w:rsidRPr="002B2DD1" w:rsidRDefault="002B2DD1" w:rsidP="002B2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Адаптивная образовательная программа по ФГОС начального общего образования для обучающихся с задержкой психического развития, утвержденная 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</w:t>
      </w:r>
    </w:p>
    <w:p w:rsidR="002B2DD1" w:rsidRPr="002B2DD1" w:rsidRDefault="002B2DD1" w:rsidP="002B2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>а) ФАОП НОО для обучающихся с ЗПР (вариант 7.1);</w:t>
      </w:r>
    </w:p>
    <w:p w:rsidR="00E800AA" w:rsidRDefault="002B2DD1" w:rsidP="002B2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2DD1">
        <w:rPr>
          <w:rFonts w:hAnsi="Times New Roman" w:cs="Times New Roman"/>
          <w:color w:val="000000"/>
          <w:sz w:val="24"/>
          <w:szCs w:val="24"/>
          <w:lang w:val="ru-RU"/>
        </w:rPr>
        <w:t>б) ФАОП НОО для обучающихся с ЗПР (вариант 7.2);</w:t>
      </w:r>
      <w:r w:rsidR="003457FF" w:rsidRPr="002B2DD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>Учащиеся имеют возможность получать образование в форме семейного образования, в форме надомного обучения и в форме инклюзивного образования в общеобразовательных классах.</w:t>
      </w:r>
    </w:p>
    <w:p w:rsidR="00E800AA" w:rsidRPr="003457FF" w:rsidRDefault="003457F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и учитель – дефектолог (договор о сетевом взаимодействии заключается по инициативе родителей)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должностных обязанностей, коррекционных курсах индивидуальных учебных планов и на занятиях внеурочной деяткльности (программа «Тропинка к своему Я»)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800AA" w:rsidRPr="003457FF" w:rsidRDefault="003457FF" w:rsidP="00A662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рабочие программы имеют аннотации и размещены на официальном сайте </w:t>
      </w:r>
      <w:r w:rsidR="002B2DD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13» </w:t>
      </w:r>
      <w:r w:rsidR="00A662D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hyperlink r:id="rId8" w:history="1">
        <w:r w:rsidR="00A662D7" w:rsidRPr="00A662D7">
          <w:rPr>
            <w:rStyle w:val="a3"/>
            <w:rFonts w:hAnsi="Times New Roman" w:cs="Times New Roman"/>
            <w:sz w:val="24"/>
            <w:szCs w:val="24"/>
            <w:lang w:val="ru-RU"/>
          </w:rPr>
          <w:t xml:space="preserve">http://school13rub.ru/ </w:t>
        </w:r>
      </w:hyperlink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</w:t>
      </w:r>
      <w:r w:rsidR="00A662D7"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». Занятия проводятся в 6–11-х классах по 1 часу в неделю.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6D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26D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планы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НОО, ООО и СОО </w:t>
      </w:r>
      <w:r w:rsidR="007B26DE">
        <w:rPr>
          <w:rFonts w:hAnsi="Times New Roman" w:cs="Times New Roman"/>
          <w:color w:val="000000"/>
          <w:sz w:val="24"/>
          <w:szCs w:val="24"/>
          <w:lang w:val="ru-RU"/>
        </w:rPr>
        <w:t>составлены с учетом ФОП, реализуемых в МБОУ «СОШ № 13». При составлении учебного плана и разработке ФРП внеурочной учитывалось мнение и интересы участников образовательного процесса (учащихся, их родителей, учителей и окружающего социума), для чего проводилось представление имеющихся ресурсов и опрос участников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B26DE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уделялось кадровой и материально-технической базе для проведения занятий в формах, отличных от урочных форм работы.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ООП</w:t>
      </w:r>
      <w:r w:rsidR="007B26D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№ 13» в соотв</w:t>
      </w:r>
      <w:r w:rsidR="009C33D3">
        <w:rPr>
          <w:rFonts w:hAnsi="Times New Roman" w:cs="Times New Roman"/>
          <w:color w:val="000000"/>
          <w:sz w:val="24"/>
          <w:szCs w:val="24"/>
          <w:lang w:val="ru-RU"/>
        </w:rPr>
        <w:t>етствии с требованиями реализуемых ФГОС и на основе ФОП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800AA" w:rsidRPr="003457FF" w:rsidRDefault="003457F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E800AA" w:rsidRPr="003457FF" w:rsidRDefault="003457F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«Военно-патриотический клуб ".</w:t>
      </w:r>
    </w:p>
    <w:p w:rsidR="009F57BB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совместной воспитательной деятельности педагогов, школьников и их родителей разнообразны:</w:t>
      </w:r>
    </w:p>
    <w:p w:rsidR="00E800AA" w:rsidRDefault="003457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 w:rsidR="009F5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 w:rsidR="009F5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дела;</w:t>
      </w:r>
    </w:p>
    <w:p w:rsidR="00E800AA" w:rsidRDefault="003457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E800AA" w:rsidRPr="009F57BB" w:rsidRDefault="009F57B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волонтерское движение;</w:t>
      </w:r>
    </w:p>
    <w:p w:rsidR="00F20AED" w:rsidRPr="00A04F2F" w:rsidRDefault="009F57BB" w:rsidP="00A04F2F">
      <w:pPr>
        <w:numPr>
          <w:ilvl w:val="0"/>
          <w:numId w:val="15"/>
        </w:numPr>
        <w:tabs>
          <w:tab w:val="left" w:pos="6096"/>
        </w:tabs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самоуправление.</w:t>
      </w:r>
    </w:p>
    <w:p w:rsidR="00BA711F" w:rsidRPr="00F20AED" w:rsidRDefault="00A04F2F" w:rsidP="00A04F2F">
      <w:pPr>
        <w:tabs>
          <w:tab w:val="left" w:pos="6096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основании </w:t>
      </w:r>
      <w:r w:rsidRPr="0082131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Федеральн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ого</w:t>
      </w:r>
      <w:r w:rsidRPr="0082131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r w:rsidRPr="0082131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от 04.08.2023 № 479-ФЗ "О внесении изменений в Федеральный закон "Об образовании в Российской Федерации"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ш</w:t>
      </w:r>
      <w:r w:rsidRPr="00A04F2F">
        <w:rPr>
          <w:color w:val="000000"/>
          <w:sz w:val="24"/>
          <w:szCs w:val="24"/>
          <w:lang w:val="ru-RU"/>
        </w:rPr>
        <w:t>кол</w:t>
      </w:r>
      <w:r>
        <w:rPr>
          <w:color w:val="000000"/>
          <w:sz w:val="24"/>
          <w:szCs w:val="24"/>
          <w:lang w:val="ru-RU"/>
        </w:rPr>
        <w:t>а получила</w:t>
      </w:r>
      <w:r w:rsidRPr="00A04F2F">
        <w:rPr>
          <w:color w:val="000000"/>
          <w:sz w:val="24"/>
          <w:szCs w:val="24"/>
          <w:lang w:val="ru-RU"/>
        </w:rPr>
        <w:t xml:space="preserve"> право помогать ученикам в организации их добровольческой деятельности. Предполагается, что это будет способствовать развитию у детей чувства причастности к единому делу, выработке активной жизненной позиции.</w:t>
      </w:r>
      <w:r w:rsidRPr="00A04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Волонтерское движение в МБОУ «СОШ № 13» поддерживается не только в рамках рабочих программ по воспитанию, его развитие и поддержка предусмотрена в учебном плане внеурочной деятельности. Классные руководители 10 и 11 классов организуют просветительскую и организационную основу волонтерского движения, а советник директора по воспитанию Артёменко Т.В. организует связь с городскими волонтерскими отрядами и участие наших учащихся в акциях и мероприятиях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E800AA" w:rsidRPr="003457FF" w:rsidRDefault="003457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800AA" w:rsidRPr="003457FF" w:rsidRDefault="003457F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800AA" w:rsidRDefault="003457F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содержательная и интересная внеурочная воспитательная деятельность в гражданско-патриотическом направлении отмечена у </w:t>
      </w:r>
      <w:r w:rsidR="009211BE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 w:rsidR="009211BE">
        <w:rPr>
          <w:rFonts w:hAnsi="Times New Roman" w:cs="Times New Roman"/>
          <w:color w:val="000000"/>
          <w:sz w:val="24"/>
          <w:szCs w:val="24"/>
          <w:lang w:val="ru-RU"/>
        </w:rPr>
        <w:t>, которые поделились с остальными коллегами своими разработками на заседаниях методического объединения классных руководителей.</w:t>
      </w:r>
    </w:p>
    <w:p w:rsidR="008C14FE" w:rsidRPr="008C14FE" w:rsidRDefault="008C14FE" w:rsidP="008C14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«СОШ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воспитания, в частности вариативного модуля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4F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4FE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4FE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4FE">
        <w:rPr>
          <w:rFonts w:hAnsi="Times New Roman" w:cs="Times New Roman"/>
          <w:color w:val="000000"/>
          <w:sz w:val="24"/>
          <w:szCs w:val="24"/>
          <w:lang w:val="ru-RU"/>
        </w:rPr>
        <w:t>характер и направлена на формирование:</w:t>
      </w:r>
    </w:p>
    <w:p w:rsidR="008C14FE" w:rsidRDefault="008C14FE" w:rsidP="008C14FE">
      <w:pPr>
        <w:numPr>
          <w:ilvl w:val="0"/>
          <w:numId w:val="16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8C14FE" w:rsidRPr="003457FF" w:rsidRDefault="008C14FE" w:rsidP="008C14FE">
      <w:pPr>
        <w:numPr>
          <w:ilvl w:val="0"/>
          <w:numId w:val="16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8C14FE" w:rsidRPr="003457FF" w:rsidRDefault="008C14FE" w:rsidP="008C14FE">
      <w:pPr>
        <w:numPr>
          <w:ilvl w:val="0"/>
          <w:numId w:val="16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8C14FE" w:rsidRPr="008C14FE" w:rsidRDefault="008C14FE" w:rsidP="008C14FE">
      <w:pPr>
        <w:numPr>
          <w:ilvl w:val="0"/>
          <w:numId w:val="1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</w:t>
      </w:r>
      <w:r w:rsidR="008C14FE">
        <w:rPr>
          <w:rFonts w:hAnsi="Times New Roman" w:cs="Times New Roman"/>
          <w:color w:val="000000"/>
          <w:sz w:val="24"/>
          <w:szCs w:val="24"/>
          <w:lang w:val="ru-RU"/>
        </w:rPr>
        <w:t xml:space="preserve">. Но отмечается недостаточный уровень родительской активности в организации тематических классных часов. </w:t>
      </w:r>
    </w:p>
    <w:p w:rsidR="00E800AA" w:rsidRPr="00BA711F" w:rsidRDefault="003457FF" w:rsidP="00BA711F">
      <w:pPr>
        <w:pStyle w:val="1"/>
        <w:shd w:val="clear" w:color="auto" w:fill="FFFFFF"/>
        <w:spacing w:before="238" w:beforeAutospacing="0" w:after="92" w:afterAutospacing="0"/>
        <w:textAlignment w:val="baseline"/>
        <w:rPr>
          <w:rFonts w:ascii="Times New Roman" w:hAnsi="Times New Roman" w:cs="Times New Roman"/>
          <w:bCs w:val="0"/>
          <w:color w:val="222222"/>
          <w:sz w:val="24"/>
          <w:szCs w:val="24"/>
          <w:lang w:val="ru-RU"/>
        </w:rPr>
      </w:pPr>
      <w:r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lastRenderedPageBreak/>
        <w:t xml:space="preserve">В 2023 году в школе проведено </w:t>
      </w:r>
      <w:r w:rsidR="008C14FE"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несколько крупных</w:t>
      </w:r>
      <w:r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общешкольных </w:t>
      </w:r>
      <w:r w:rsidR="008C14FE"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мероприятий: акции «Своих не бросаем!»</w:t>
      </w:r>
      <w:r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="008C14FE"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«Памяти блокады Ленинграда», «Май 41» и другие. Практикуется проведение единых </w:t>
      </w:r>
      <w:r w:rsidR="00F20AED"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акции гражданско-патриотической направленности и </w:t>
      </w:r>
      <w:r w:rsidR="008C14FE" w:rsidRPr="00BA711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классных часов в школе, на базе городской библиотеки и совместно с </w:t>
      </w:r>
      <w:r w:rsidR="00BA711F" w:rsidRP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КГБПОУ "Р</w:t>
      </w:r>
      <w:r w:rsid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убцовский</w:t>
      </w:r>
      <w:r w:rsidR="00BA711F" w:rsidRP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</w:t>
      </w:r>
      <w:r w:rsid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медицинский</w:t>
      </w:r>
      <w:r w:rsidR="00BA711F" w:rsidRP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</w:t>
      </w:r>
      <w:r w:rsid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колледж</w:t>
      </w:r>
      <w:r w:rsidR="00BA711F" w:rsidRP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"</w:t>
      </w:r>
      <w:r w:rsidR="00BA711F">
        <w:rPr>
          <w:rStyle w:val="a6"/>
          <w:rFonts w:ascii="Times New Roman" w:hAnsi="Times New Roman" w:cs="Times New Roman"/>
          <w:bCs/>
          <w:color w:val="222222"/>
          <w:sz w:val="24"/>
          <w:szCs w:val="24"/>
          <w:lang w:val="ru-RU"/>
        </w:rPr>
        <w:t>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Ответственным за за работу первичного школьного отделения РДДМ назначен советник директора по воспитанию 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>Артеменко Т.В..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E800AA" w:rsidRDefault="003457FF" w:rsidP="00F20A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члены первичной ячейки включились во Всероссийские проекты РДДМ «На связи с природой» и «Хранители истории». </w:t>
      </w:r>
    </w:p>
    <w:p w:rsidR="00AA39EF" w:rsidRDefault="00AA39EF" w:rsidP="00F20AE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A39EF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Профориентационная работа</w:t>
      </w:r>
    </w:p>
    <w:p w:rsidR="00AA39EF" w:rsidRPr="00AA39EF" w:rsidRDefault="00AA39EF" w:rsidP="00F20AE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2131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Федеральный закон от 04.08.2023 № 479-ФЗ "О внесении изменений в Федеральный закон "Об образовании в Российской Федерации"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вводит понятие </w:t>
      </w:r>
      <w:r w:rsidRPr="00AA39EF">
        <w:rPr>
          <w:sz w:val="24"/>
          <w:szCs w:val="24"/>
          <w:lang w:val="ru-RU"/>
        </w:rPr>
        <w:t xml:space="preserve">«профориентация для школьников», занятия по профориентации </w:t>
      </w:r>
      <w:r>
        <w:rPr>
          <w:sz w:val="24"/>
          <w:szCs w:val="24"/>
          <w:lang w:val="ru-RU"/>
        </w:rPr>
        <w:t xml:space="preserve">в МБОУ «СОШ № 13» </w:t>
      </w:r>
      <w:r w:rsidRPr="00AA39EF">
        <w:rPr>
          <w:sz w:val="24"/>
          <w:szCs w:val="24"/>
          <w:lang w:val="ru-RU"/>
        </w:rPr>
        <w:t>призваны помочь детям выбрать будущую профессию</w:t>
      </w:r>
      <w:r>
        <w:rPr>
          <w:sz w:val="24"/>
          <w:szCs w:val="24"/>
          <w:lang w:val="ru-RU"/>
        </w:rPr>
        <w:t>, а следовательно и дальнейший жизненный путь</w:t>
      </w:r>
      <w:r w:rsidRPr="00AA39EF">
        <w:rPr>
          <w:sz w:val="24"/>
          <w:szCs w:val="24"/>
          <w:lang w:val="ru-RU"/>
        </w:rPr>
        <w:t>.</w:t>
      </w:r>
    </w:p>
    <w:p w:rsidR="00AA39EF" w:rsidRPr="00AA39EF" w:rsidRDefault="003457FF" w:rsidP="00AA39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БОУ «Средняя 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9C33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» введен 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учебный план внеурочной деятельности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профориентационный минимум </w:t>
      </w:r>
      <w:r w:rsidR="00F20AED">
        <w:rPr>
          <w:rFonts w:hAnsi="Times New Roman" w:cs="Times New Roman"/>
          <w:color w:val="000000"/>
          <w:sz w:val="24"/>
          <w:szCs w:val="24"/>
          <w:lang w:val="ru-RU"/>
        </w:rPr>
        <w:t xml:space="preserve">(Профминимум)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обучающихся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–11-х классов</w:t>
      </w:r>
      <w:r w:rsidR="00BA7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(в социальном направлении выделено для 7 – 8, 10 классов по 0.5 часа)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реализует профориентационный минимум на базовом уровне. План мероприятий включает все необходимые мероприятия, предусмотренные для базового уровня.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школа № 1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E800AA" w:rsidRPr="003457FF" w:rsidRDefault="003457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 xml:space="preserve">Кравчук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800AA" w:rsidRPr="003457FF" w:rsidRDefault="003457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E800AA" w:rsidRPr="003457FF" w:rsidRDefault="003457F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сформированы группы </w:t>
      </w:r>
      <w:r w:rsidR="001324C4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учащихся, которые выбрали курс внеурочной деятельности «Профминимум» и создаются группы по интересам из учащихся </w:t>
      </w:r>
      <w:r w:rsidR="001324C4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6–11-х классов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участия в профориентационных мероприятиях;</w:t>
      </w:r>
    </w:p>
    <w:p w:rsidR="00E800AA" w:rsidRPr="003457FF" w:rsidRDefault="001324C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психолого-педагогические исследования профессиональных предпочтений, на основе которых был 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E800AA" w:rsidRPr="009C33D3" w:rsidRDefault="001324C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b/>
          <w:sz w:val="24"/>
          <w:szCs w:val="24"/>
        </w:rPr>
      </w:pPr>
      <w:r w:rsidRPr="009C33D3"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КГБПОУ "Рубцовский медицинский колледж"</w:t>
      </w:r>
      <w:r w:rsidR="003457FF" w:rsidRPr="009C33D3">
        <w:rPr>
          <w:rFonts w:hAnsi="Times New Roman" w:cs="Times New Roman"/>
          <w:sz w:val="24"/>
          <w:szCs w:val="24"/>
        </w:rPr>
        <w:t>;</w:t>
      </w:r>
    </w:p>
    <w:p w:rsidR="00E800AA" w:rsidRPr="009C33D3" w:rsidRDefault="00F4369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C33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КГБПОУ «Рубцовский аграрно-промышленный техникум» (РАПТ)</w:t>
      </w:r>
      <w:r w:rsidR="003457FF" w:rsidRPr="009C33D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00AA" w:rsidRPr="009C33D3" w:rsidRDefault="00F4369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33D3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КГБПОУ "Рубцовский педагогический колледж</w:t>
      </w:r>
      <w:r w:rsidRPr="009C33D3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»</w:t>
      </w:r>
      <w:r w:rsidR="003457FF" w:rsidRPr="009C33D3">
        <w:rPr>
          <w:rFonts w:ascii="Times New Roman" w:hAnsi="Times New Roman" w:cs="Times New Roman"/>
          <w:b/>
          <w:sz w:val="24"/>
          <w:szCs w:val="24"/>
        </w:rPr>
        <w:t>;</w:t>
      </w:r>
    </w:p>
    <w:p w:rsidR="00E800AA" w:rsidRPr="009C33D3" w:rsidRDefault="00FF26F2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F43690" w:rsidRPr="009C33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BFBFB"/>
            <w:lang w:val="ru-RU"/>
          </w:rPr>
          <w:t xml:space="preserve">Колледж Алтайского государственного технического университета им. </w:t>
        </w:r>
        <w:r w:rsidR="00F43690" w:rsidRPr="009C33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BFBFB"/>
          </w:rPr>
          <w:t>И.И</w:t>
        </w:r>
        <w:r w:rsidR="00F43690" w:rsidRPr="009C33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BFBFB"/>
            <w:lang w:val="ru-RU"/>
          </w:rPr>
          <w:t xml:space="preserve">. </w:t>
        </w:r>
        <w:r w:rsidR="00F43690" w:rsidRPr="009C33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BFBFB"/>
          </w:rPr>
          <w:t>Ползунова в г. Рубцовск</w:t>
        </w:r>
      </w:hyperlink>
      <w:r w:rsidR="003457FF" w:rsidRPr="009C33D3">
        <w:rPr>
          <w:rFonts w:ascii="Times New Roman" w:hAnsi="Times New Roman" w:cs="Times New Roman"/>
          <w:sz w:val="24"/>
          <w:szCs w:val="24"/>
        </w:rPr>
        <w:t>;</w:t>
      </w:r>
    </w:p>
    <w:p w:rsidR="00F43690" w:rsidRPr="009C33D3" w:rsidRDefault="00FF26F2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F43690" w:rsidRPr="009C33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BFBFB"/>
            <w:lang w:val="ru-RU"/>
          </w:rPr>
          <w:t>Колледж Алтайского государственного университета в г. Рубцовск</w:t>
        </w:r>
      </w:hyperlink>
      <w:r w:rsidR="00F43690" w:rsidRPr="009C33D3">
        <w:rPr>
          <w:rFonts w:ascii="Times New Roman" w:hAnsi="Times New Roman" w:cs="Times New Roman"/>
          <w:sz w:val="24"/>
          <w:szCs w:val="24"/>
          <w:lang w:val="ru-RU"/>
        </w:rPr>
        <w:t>е;</w:t>
      </w:r>
    </w:p>
    <w:p w:rsidR="00F43690" w:rsidRDefault="00F43690" w:rsidP="00F43690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43690" w:rsidRPr="00F43690" w:rsidRDefault="00F43690" w:rsidP="00F43690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E800AA" w:rsidRPr="003457FF" w:rsidRDefault="003457F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E800AA" w:rsidRPr="003457FF" w:rsidRDefault="003457F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E800AA" w:rsidRPr="00F43690" w:rsidRDefault="00F4369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 Дней открытых дверей в учебных заведениях города и рекомендации родителям о посещении профориентационных мероприятий в других городах Алтайского края по профессиональным направлениям, по которым не обучают в нашем городе.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</w:t>
      </w:r>
      <w:r w:rsidR="00F4369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1"/>
        <w:gridCol w:w="5422"/>
        <w:gridCol w:w="2104"/>
      </w:tblGrid>
      <w:tr w:rsidR="009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1F74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 w:rsidP="00F43690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</w:t>
            </w:r>
            <w:r w:rsidR="00F436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–11-х классов предусмотрено проведение профориентационных уроков еженедельно (по четвергам, </w:t>
            </w:r>
            <w:r w:rsidR="00F436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</w:t>
            </w:r>
            <w:r w:rsidR="00F436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 w:rsidP="00986A8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986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Кравчук А.М.</w:t>
            </w:r>
          </w:p>
        </w:tc>
      </w:tr>
      <w:tr w:rsidR="00981F74" w:rsidRPr="003457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 w:rsidP="00981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 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130 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(100%) обучающихся 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986A8F" w:rsidP="00986A8F">
            <w:pPr>
              <w:rPr>
                <w:lang w:val="ru-RU"/>
              </w:rPr>
            </w:pPr>
            <w:r w:rsidRPr="00986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 Е.Г.</w:t>
            </w:r>
          </w:p>
        </w:tc>
      </w:tr>
      <w:tr w:rsidR="00981F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диагностике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 обучающихся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1F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986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 Е.Г.</w:t>
            </w:r>
          </w:p>
          <w:p w:rsidR="00E800AA" w:rsidRDefault="00981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57F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81F74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986A8F" w:rsidRPr="00986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 Е.Г.</w:t>
            </w:r>
          </w:p>
        </w:tc>
      </w:tr>
      <w:tr w:rsidR="00981F74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F74" w:rsidRDefault="00981F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Весь учебный период 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F74" w:rsidRPr="003457FF" w:rsidRDefault="00981F74" w:rsidP="00981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занятия внеурочной деятельности по развитию функциональной грамотности, творческих способностей и для углубления знаний по отдельным предметам, результаты которых на ГИА учитываются при поступлении в профессиональные учебные заведения, выбранные учащимися.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F74" w:rsidRPr="003457FF" w:rsidRDefault="00981F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 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81F74" w:rsidRPr="00986A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986A8F" w:rsidRDefault="00986A8F" w:rsidP="00986A8F">
            <w:pPr>
              <w:rPr>
                <w:lang w:val="ru-RU"/>
              </w:rPr>
            </w:pPr>
            <w:r>
              <w:rPr>
                <w:lang w:val="ru-RU"/>
              </w:rPr>
              <w:t>Весь учебный</w:t>
            </w:r>
            <w:r w:rsidR="002135CF">
              <w:rPr>
                <w:lang w:val="ru-RU"/>
              </w:rPr>
              <w:t xml:space="preserve"> </w:t>
            </w:r>
            <w:r w:rsidR="00981F74">
              <w:rPr>
                <w:lang w:val="ru-RU"/>
              </w:rPr>
              <w:t xml:space="preserve">период 2023 </w:t>
            </w:r>
            <w:r w:rsidR="002135CF">
              <w:rPr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986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профориентационные встречи с представителями ССУЗов и ВУЗов.</w:t>
            </w:r>
          </w:p>
          <w:p w:rsidR="00986A8F" w:rsidRPr="00986A8F" w:rsidRDefault="00986A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встречи с представителями профессий и экскурсии на предприятия.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986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Кравчук А.М.</w:t>
            </w:r>
          </w:p>
          <w:p w:rsidR="00986A8F" w:rsidRPr="00986A8F" w:rsidRDefault="00986A8F">
            <w:pPr>
              <w:rPr>
                <w:lang w:val="ru-RU"/>
              </w:rPr>
            </w:pPr>
            <w:r w:rsidRPr="00986A8F">
              <w:rPr>
                <w:lang w:val="ru-RU"/>
              </w:rPr>
              <w:t>классные руководители</w:t>
            </w:r>
          </w:p>
        </w:tc>
      </w:tr>
    </w:tbl>
    <w:p w:rsidR="00E800AA" w:rsidRPr="003457FF" w:rsidRDefault="007B2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26DE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821315" w:rsidRPr="00821315" w:rsidRDefault="00821315" w:rsidP="00821315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82131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Изменения в воспитательные мероприятия МБОУ «СОШ № 13» в связи с  Федеральный закон от 04.08.2023 № 479-ФЗ "О внесении изменений в Федеральный закон "Об образовании в Российской Федерации"</w:t>
      </w:r>
    </w:p>
    <w:p w:rsidR="00821315" w:rsidRPr="00A04F2F" w:rsidRDefault="00821315" w:rsidP="00A04F2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1315">
        <w:rPr>
          <w:rFonts w:hAnsi="Times New Roman" w:cs="Times New Roman"/>
          <w:bCs/>
          <w:color w:val="000000"/>
          <w:sz w:val="24"/>
          <w:szCs w:val="24"/>
          <w:lang w:val="ru-RU"/>
        </w:rPr>
        <w:t>8 августа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 года был принят Федеральный закон № 479, согласно этому закону, в МБОУ «СОШ № 13» в рабочие программы воспитания включены вопросы </w:t>
      </w:r>
      <w:r w:rsidR="00A04F2F" w:rsidRPr="00A04F2F">
        <w:rPr>
          <w:color w:val="000000"/>
          <w:sz w:val="24"/>
          <w:szCs w:val="24"/>
          <w:lang w:val="ru-RU"/>
        </w:rPr>
        <w:t>привлечени</w:t>
      </w:r>
      <w:r w:rsidR="00A04F2F">
        <w:rPr>
          <w:color w:val="000000"/>
          <w:sz w:val="24"/>
          <w:szCs w:val="24"/>
          <w:lang w:val="ru-RU"/>
        </w:rPr>
        <w:t>я</w:t>
      </w:r>
      <w:r w:rsidRPr="00A04F2F">
        <w:rPr>
          <w:color w:val="000000"/>
          <w:sz w:val="24"/>
          <w:szCs w:val="24"/>
          <w:lang w:val="ru-RU"/>
        </w:rPr>
        <w:t xml:space="preserve"> школьников к общественно полезному труду</w:t>
      </w:r>
      <w:r w:rsidR="00A04F2F">
        <w:rPr>
          <w:color w:val="000000"/>
          <w:sz w:val="24"/>
          <w:szCs w:val="24"/>
          <w:lang w:val="ru-RU"/>
        </w:rPr>
        <w:t xml:space="preserve"> и выполнение обязанностей </w:t>
      </w:r>
      <w:r w:rsidRPr="00A04F2F">
        <w:rPr>
          <w:color w:val="000000"/>
          <w:sz w:val="24"/>
          <w:szCs w:val="24"/>
          <w:lang w:val="ru-RU"/>
        </w:rPr>
        <w:t>обучающихся поддерживать чистоту и порядок в образовательной организации, участвовать в общественно полезном труде, предусмотренном образовательной программой</w:t>
      </w:r>
      <w:r w:rsidR="00A04F2F">
        <w:rPr>
          <w:color w:val="000000"/>
          <w:sz w:val="24"/>
          <w:szCs w:val="24"/>
          <w:lang w:val="ru-RU"/>
        </w:rPr>
        <w:t xml:space="preserve"> </w:t>
      </w:r>
      <w:r w:rsidRPr="00A04F2F">
        <w:rPr>
          <w:color w:val="000000"/>
          <w:sz w:val="24"/>
          <w:szCs w:val="24"/>
          <w:lang w:val="ru-RU"/>
        </w:rPr>
        <w:t xml:space="preserve">без </w:t>
      </w:r>
      <w:r w:rsidR="00A04F2F">
        <w:rPr>
          <w:color w:val="000000"/>
          <w:sz w:val="24"/>
          <w:szCs w:val="24"/>
          <w:lang w:val="ru-RU"/>
        </w:rPr>
        <w:t>их предварительного</w:t>
      </w:r>
      <w:r w:rsidRPr="00A04F2F">
        <w:rPr>
          <w:color w:val="000000"/>
          <w:sz w:val="24"/>
          <w:szCs w:val="24"/>
          <w:lang w:val="ru-RU"/>
        </w:rPr>
        <w:t xml:space="preserve"> согласия и согласия законных представителей</w:t>
      </w:r>
      <w:r w:rsidR="00A04F2F">
        <w:rPr>
          <w:color w:val="000000"/>
          <w:sz w:val="24"/>
          <w:szCs w:val="24"/>
          <w:lang w:val="ru-RU"/>
        </w:rPr>
        <w:t xml:space="preserve">, которое </w:t>
      </w:r>
      <w:r w:rsidRPr="00A04F2F">
        <w:rPr>
          <w:color w:val="000000"/>
          <w:sz w:val="24"/>
          <w:szCs w:val="24"/>
          <w:lang w:val="ru-RU"/>
        </w:rPr>
        <w:t>осуществляется в соответствии с требованиями трудового законодательства.</w:t>
      </w:r>
    </w:p>
    <w:p w:rsidR="00821315" w:rsidRPr="00AA39EF" w:rsidRDefault="00821315" w:rsidP="00AA39EF">
      <w:pPr>
        <w:pStyle w:val="western"/>
        <w:shd w:val="clear" w:color="auto" w:fill="FFFFFF"/>
        <w:rPr>
          <w:rFonts w:ascii="Arial" w:hAnsi="Arial" w:cs="Arial"/>
          <w:color w:val="333333"/>
        </w:rPr>
      </w:pPr>
      <w:r w:rsidRPr="00821315">
        <w:rPr>
          <w:color w:val="000000"/>
        </w:rPr>
        <w:t xml:space="preserve">Под обязанностью </w:t>
      </w:r>
      <w:r w:rsidR="00A04F2F">
        <w:rPr>
          <w:color w:val="000000"/>
        </w:rPr>
        <w:t xml:space="preserve">учащихся МБОУ «СОШ № 13» </w:t>
      </w:r>
      <w:r w:rsidRPr="00821315">
        <w:rPr>
          <w:color w:val="000000"/>
        </w:rPr>
        <w:t xml:space="preserve"> может подразумеваться высадка деревьев или цветов на пришкольной территории, оформление школьной площадки или класса к мероприятию, создание театральных костюмов, помощь в музее или библиотеке.</w:t>
      </w:r>
      <w:r w:rsidR="00A04F2F">
        <w:rPr>
          <w:rFonts w:ascii="Arial" w:hAnsi="Arial" w:cs="Arial"/>
          <w:color w:val="333333"/>
        </w:rPr>
        <w:t xml:space="preserve"> </w:t>
      </w:r>
      <w:r w:rsidRPr="00821315">
        <w:rPr>
          <w:color w:val="000000"/>
        </w:rPr>
        <w:t>Учащиеся должны будут вести трудовую деятельность с учетом возрастных особенностей без согласия родителей.</w:t>
      </w:r>
      <w:r w:rsidRPr="00821315">
        <w:rPr>
          <w:color w:val="000000"/>
        </w:rPr>
        <w:br/>
        <w:t>Школы получают право помогать ученикам в организации их добровольческой деятельности. Предполагается, что это будет способствовать развитию у детей чувства причастности к единому делу, выработке активной жизненной позиции.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E800AA" w:rsidRPr="003457FF" w:rsidRDefault="009C33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13» 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реализуются в сетевой форме с 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учреждениями допо</w:t>
      </w:r>
      <w:r w:rsidR="00E754D1">
        <w:rPr>
          <w:rFonts w:hAnsi="Times New Roman" w:cs="Times New Roman"/>
          <w:color w:val="000000"/>
          <w:sz w:val="24"/>
          <w:szCs w:val="24"/>
          <w:lang w:val="ru-RU"/>
        </w:rPr>
        <w:t>лнительного образования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нашей школы по программам ДО в 20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28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</w:t>
      </w:r>
      <w:r w:rsidR="002028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57FF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направленностям:</w:t>
      </w:r>
    </w:p>
    <w:p w:rsidR="00E800AA" w:rsidRPr="003457FF" w:rsidRDefault="003457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r w:rsidR="009C33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«Школа волонтеров»);</w:t>
      </w:r>
    </w:p>
    <w:p w:rsidR="00E800AA" w:rsidRDefault="003457F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35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«По дорогам родного края»);</w:t>
      </w:r>
    </w:p>
    <w:p w:rsidR="00E800AA" w:rsidRPr="00BC6272" w:rsidRDefault="00202834" w:rsidP="00BC62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общеразвивающее - </w:t>
      </w:r>
      <w:r w:rsidR="003457FF" w:rsidRPr="00BC6272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(декоративно-прикладное </w:t>
      </w:r>
      <w:r w:rsidR="002135CF" w:rsidRPr="00BC62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Когда творим мы чудеса</w:t>
      </w:r>
      <w:r w:rsidR="002135CF" w:rsidRPr="00BC6272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00AA" w:rsidRPr="003457FF" w:rsidRDefault="003457F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 w:rsidR="00BC6272">
        <w:rPr>
          <w:rFonts w:hAnsi="Times New Roman" w:cs="Times New Roman"/>
          <w:color w:val="000000"/>
          <w:sz w:val="24"/>
          <w:szCs w:val="24"/>
          <w:lang w:val="ru-RU"/>
        </w:rPr>
        <w:t>Единоборства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D31E01" w:rsidRDefault="00D31E01" w:rsidP="0020283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 xml:space="preserve">Рубцовска.  </w:t>
      </w:r>
      <w:r>
        <w:rPr>
          <w:rFonts w:hAnsi="Times New Roman" w:cs="Times New Roman"/>
          <w:color w:val="000000"/>
          <w:sz w:val="24"/>
          <w:szCs w:val="24"/>
        </w:rPr>
        <w:t xml:space="preserve">Так, 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="00202834">
        <w:rPr>
          <w:rFonts w:hAnsi="Times New Roman" w:cs="Times New Roman"/>
          <w:color w:val="000000"/>
          <w:sz w:val="24"/>
          <w:szCs w:val="24"/>
          <w:lang w:val="ru-RU"/>
        </w:rPr>
        <w:t xml:space="preserve">рвом полугодии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00AA" w:rsidRPr="003457FF" w:rsidRDefault="003457F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закуп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лены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средства и устройства для антисептической обработки рук, маски </w:t>
      </w:r>
      <w:r w:rsidR="00BB26AB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медицинские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разового использования,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 xml:space="preserve">латексные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перчатки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для дез. обработки и мытья поверхностей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00AA" w:rsidRPr="003457FF" w:rsidRDefault="003457F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разработа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кабинетов, рекреаций, а также создала максимально безопасные условия приема пищи;</w:t>
      </w:r>
    </w:p>
    <w:p w:rsidR="00E800AA" w:rsidRPr="003457FF" w:rsidRDefault="003457F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закуп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лено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достаточное количество масок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 xml:space="preserve">и дезинфицирующих средств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выполнения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ВсОШ 2023 на базе МБОУ «СОШ № 13» и для организаторов ГИА 2023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00AA" w:rsidRPr="003457FF" w:rsidRDefault="003457F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D31E0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противо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вирусных мерах, распространяли </w:t>
      </w:r>
      <w:r w:rsidR="00BB26AB"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ссылки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на профилактические листовки в родительские группы и чаты, созданные в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</w:t>
      </w:r>
      <w:r w:rsidR="00BB26AB">
        <w:rPr>
          <w:rFonts w:hAnsi="Times New Roman" w:cs="Times New Roman"/>
          <w:color w:val="000000"/>
          <w:sz w:val="24"/>
          <w:szCs w:val="24"/>
          <w:lang w:val="ru-RU"/>
        </w:rPr>
        <w:t>сетях и других мессе</w:t>
      </w:r>
      <w:r w:rsidR="00821315">
        <w:rPr>
          <w:rFonts w:hAnsi="Times New Roman" w:cs="Times New Roman"/>
          <w:color w:val="000000"/>
          <w:sz w:val="24"/>
          <w:szCs w:val="24"/>
          <w:lang w:val="ru-RU"/>
        </w:rPr>
        <w:t>нджерах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D31E01" w:rsidRPr="00D31E0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13»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</w:t>
      </w:r>
      <w:r w:rsidR="00821315">
        <w:rPr>
          <w:rFonts w:hAnsi="Times New Roman" w:cs="Times New Roman"/>
          <w:color w:val="000000"/>
          <w:sz w:val="24"/>
          <w:szCs w:val="24"/>
          <w:lang w:val="ru-RU"/>
        </w:rPr>
        <w:t>, которые рассматриваются Педагогическим Советом школы или Советом учреждения и утверждаются приказом директора школы.</w:t>
      </w:r>
    </w:p>
    <w:p w:rsidR="00AC3298" w:rsidRPr="0013428B" w:rsidRDefault="00AC3298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13428B">
        <w:rPr>
          <w:rFonts w:hAnsi="Times New Roman" w:cs="Times New Roman"/>
          <w:color w:val="C00000"/>
          <w:sz w:val="24"/>
          <w:szCs w:val="24"/>
          <w:lang w:val="ru-RU"/>
        </w:rPr>
        <w:t xml:space="preserve">Начало и окончание учебного года в 1 полугодии 2023 года определялись приказом </w:t>
      </w:r>
    </w:p>
    <w:p w:rsidR="001F544C" w:rsidRDefault="00AA39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и графики работы МБОУ «СОШ № 13» в первом полугодии 2023 году выставлялся на официальный сайт школы 25.05.2022 года и  во втором полугодии 25.05.2023года. </w:t>
      </w:r>
      <w:r w:rsidR="00AC3298">
        <w:rPr>
          <w:rFonts w:hAnsi="Times New Roman" w:cs="Times New Roman"/>
          <w:color w:val="000000"/>
          <w:sz w:val="24"/>
          <w:szCs w:val="24"/>
          <w:lang w:val="ru-RU"/>
        </w:rPr>
        <w:t>Дополнительно на 2 полугодие 2023 года данные сведения размещены в холле школы, на стенде для родителей.</w:t>
      </w:r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работы на 2023 – 2024 учебный год: </w:t>
      </w:r>
      <w:hyperlink r:id="rId11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https://shkola13rubczovsk-r22.gosweb.gosuslugi.ru/netcat_template/icon/gosweb_icons_1/format_pdf.svg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1-2 классы: </w:t>
      </w:r>
      <w:hyperlink r:id="rId12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https://shkola13rubczovsk-r22.gosweb.gosuslugi.ru/netcat_files/67/2190/KG_NOO_1_2_e_klassy_po_FGOS_2021_i_FOP.pdf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3-4 классы:</w:t>
      </w:r>
      <w:r w:rsidRPr="001F544C">
        <w:rPr>
          <w:lang w:val="ru-RU"/>
        </w:rPr>
        <w:t xml:space="preserve"> </w:t>
      </w:r>
      <w:hyperlink r:id="rId13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https://shkola13rubczovsk-r22.gosweb.gosuslugi.ru/netcat_files/67/2190/KG_NOO_3_i_4_e_klassy_po_FGOS_vtorogo_pokoleniya_i_FOP_3_4_kl._.pdf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5-6 классы: </w:t>
      </w:r>
      <w:hyperlink r:id="rId14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https://shkola13rubczovsk-r22.gosweb.gosuslugi.ru/netcat_files/67/2184/KG_OOO_5_i_6_e_klassy_po_FGOS_21_i_FOP.pdf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7-9 классы: </w:t>
      </w:r>
      <w:hyperlink r:id="rId15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https://shkola13rubczovsk-r22.gosweb.gosuslugi.ru/netcat_files/67/2184/KG_OOO_7_8_9_klassy_po_FGOS_vtorogo_pokoleniya_i_FOP.pdf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7-9 классы: </w:t>
      </w:r>
      <w:hyperlink r:id="rId16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https://shkola13rubczovsk-r22.gosweb.gosuslugi.ru/netcat_files/67/2184/KG_OOO_7_8_9_klassy_po_FGOS_vtorogo_pokoleniya_i_FOP.pdf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10 класс: </w:t>
      </w:r>
      <w:hyperlink r:id="rId17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https://shkola13rubczovsk-r22.gosweb.gosuslugi.ru/netcat_files/67/2196/KG_SOO_10_kl._po_FGOS_22_i_FOP.pdf</w:t>
        </w:r>
      </w:hyperlink>
    </w:p>
    <w:p w:rsidR="001F544C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11 класс:</w:t>
      </w:r>
      <w:r w:rsidR="00AC3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8" w:history="1">
        <w:r w:rsidR="00AC3298"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https://shkola13rubczovsk-r22.gosweb.gosuslugi.ru/netcat_files/67/2196/KG_SOO_11_klass_.pdf</w:t>
        </w:r>
      </w:hyperlink>
    </w:p>
    <w:p w:rsidR="00AA39EF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питания: </w:t>
      </w:r>
      <w:hyperlink r:id="rId19" w:history="1">
        <w:r w:rsidRPr="00DF71DC">
          <w:rPr>
            <w:rStyle w:val="a3"/>
            <w:rFonts w:hAnsi="Times New Roman" w:cs="Times New Roman"/>
            <w:sz w:val="24"/>
            <w:szCs w:val="24"/>
            <w:lang w:val="ru-RU"/>
          </w:rPr>
          <w:t>https://shkola13rubczovsk-r22.gosweb.gosuslugi.ru/netcat_files/cs/eat_1.svg</w:t>
        </w:r>
      </w:hyperlink>
    </w:p>
    <w:p w:rsidR="001F544C" w:rsidRPr="003457FF" w:rsidRDefault="001F54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26,5 процента (в 2022-м количество обучающихся, которые окончили полугодие на «4» и «5», было 13,5%), процент учащихся, окончивших на «5», стабилен (в 2022-м было 9%).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Минпросвещения, Рособрнадзора от 22.02.2023 № 131/274). В МБОУ «Школа № 1»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был зачислен один обучающийся 9-го класса, прибывший из ДНР. Обучающийся выбрал ГИА в форме промежуточной аттестации.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МБОУ «Школа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дополнительные сроки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мая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 итоговое собеседование сдавал 1 обучающийся, который был зачислен в Школу из ДНР.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87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Также 87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3"/>
        <w:gridCol w:w="2965"/>
        <w:gridCol w:w="1160"/>
        <w:gridCol w:w="1100"/>
        <w:gridCol w:w="1669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совместным приказом Минпросвещения и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от 13.04.2022 № 230/515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обучающийся 9-го класса Никитин А., прибывший из 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зачисленный в Школу 08.04.2022, сдавал ГИА в форме промежуточной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аттестации. Промежуточная аттестация была организована в 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текущем контроле и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МБОУ «Школа № 1». Обучающийся успешно сдал промежуточную аттестацию.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11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5"/>
        <w:gridCol w:w="764"/>
        <w:gridCol w:w="510"/>
        <w:gridCol w:w="764"/>
        <w:gridCol w:w="510"/>
        <w:gridCol w:w="764"/>
        <w:gridCol w:w="570"/>
      </w:tblGrid>
      <w:tr w:rsidR="00E800AA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E800AA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800A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E800A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E800A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85 обучающихся (100%), по результатам проверки все обучающиеся получили «зачет».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(85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85 обучающихся. Все выпускники 11-х классов успешно справились с экзаменом. </w:t>
      </w:r>
      <w:r>
        <w:rPr>
          <w:rFonts w:hAnsi="Times New Roman" w:cs="Times New Roman"/>
          <w:color w:val="000000"/>
          <w:sz w:val="24"/>
          <w:szCs w:val="24"/>
        </w:rPr>
        <w:t>Высокие баллыполучили 17 обучающихся (26%).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6"/>
        <w:gridCol w:w="766"/>
        <w:gridCol w:w="756"/>
        <w:gridCol w:w="757"/>
        <w:gridCol w:w="752"/>
      </w:tblGrid>
      <w:tr w:rsidR="00E800A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«Г»</w:t>
            </w:r>
          </w:p>
        </w:tc>
      </w:tr>
      <w:tr w:rsidR="00E800A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64,6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 65 человек. Все обучающиеся успешно справились с экзаменом. Средний балл – 58,5.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519"/>
        <w:gridCol w:w="1657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 85 обучающихся предмет выбрали 32 человека (38%). Физику выбрали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(24%)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(9%), английский язык сдавали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(8%)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информатику – 5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(6%),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4 (5%), географию – 3 человека (4%),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2 человека (2%).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огласно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0"/>
        <w:gridCol w:w="2388"/>
        <w:gridCol w:w="1160"/>
        <w:gridCol w:w="1100"/>
        <w:gridCol w:w="1669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 7 процентов от общей численности выпускников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E800AA" w:rsidRPr="001D0DF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lang w:val="ru-RU"/>
              </w:rPr>
            </w:pPr>
            <w:r w:rsidRPr="003457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3512"/>
        <w:gridCol w:w="864"/>
        <w:gridCol w:w="3167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Савенкова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Феликсова Анна Дмитриевна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Бобров Сергей 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Кац Дмитрий Иванович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E800AA" w:rsidRPr="003457FF" w:rsidRDefault="003457F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E800AA" w:rsidRPr="003457FF" w:rsidRDefault="003457F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E800AA" w:rsidRPr="003457FF" w:rsidRDefault="003457F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3,9, по профильной математике – 58,5,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E800AA" w:rsidRPr="003457FF" w:rsidRDefault="003457F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10 человек (11%).</w:t>
      </w:r>
    </w:p>
    <w:p w:rsidR="00E800AA" w:rsidRPr="003457FF" w:rsidRDefault="003457F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6 человек (7%).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 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выполнения региональной диагностической работы по оценке УУД по предмету «математика» в 7-х классах 20 марта 2023 года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1. Успешность выполнения работы в процентах:</w:t>
      </w:r>
    </w:p>
    <w:p w:rsidR="00E800AA" w:rsidRPr="003457FF" w:rsidRDefault="003457F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(40%): общий показатель по Школе (41%), 7 «А» (52%), 7 «В» (55%);</w:t>
      </w:r>
    </w:p>
    <w:p w:rsidR="00E800AA" w:rsidRPr="003457FF" w:rsidRDefault="003457F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(40%): 7 «Б» (36%), 7 «Г» (31%), 7 «Д» (34%).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2. Уровень достижения выше среднего по региону (49%): 7 «А» (76%), 7 «В» (83%).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3. Уровень сформированности УУД.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Познавательные УУД (классифицировать (сравнивать), устанавливать, находить, выявлять причинно-следственные связи):</w:t>
      </w:r>
    </w:p>
    <w:p w:rsidR="00E800AA" w:rsidRPr="003457FF" w:rsidRDefault="003457F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(50%): 7 «А» (69%), 7 «В» (64%);</w:t>
      </w:r>
    </w:p>
    <w:p w:rsidR="00E800AA" w:rsidRPr="003457FF" w:rsidRDefault="003457F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(50%): общий показатель по Школе (49%), 7 «Б» (39%), 7 «Г» (31%), 7 «Д» (45%).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Регулятивные УУД (определять цель, планировать, умение проверки и оценки):</w:t>
      </w:r>
    </w:p>
    <w:p w:rsidR="00E800AA" w:rsidRPr="003457FF" w:rsidRDefault="003457F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(36%): общий показатель по Школе (38%), 7 «А» (49%), 7 «В» (55%);</w:t>
      </w:r>
    </w:p>
    <w:p w:rsidR="00E800AA" w:rsidRPr="003457FF" w:rsidRDefault="003457FF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(36%): 7 «Б» (32%), 7 «Г» (28%), 7 «Д» (28%).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УУД – работа с текстом (работать со сплошным и несплошным текстом):</w:t>
      </w:r>
    </w:p>
    <w:p w:rsidR="00E800AA" w:rsidRPr="003457FF" w:rsidRDefault="003457F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(35%): общий показатель по Школе (37%), 7 «А» (37%), 7 «В» (47%), 7 «Б» (37%);</w:t>
      </w:r>
    </w:p>
    <w:p w:rsidR="00E800AA" w:rsidRPr="003457FF" w:rsidRDefault="003457FF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(35%): 7 «Г» (34%), 7 «Д» (28%).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работой справились 79 учащихся, что составило 64 процента. Не справились – 44 (36%). Преодолели порог «лучших» результатов 12 человек (10%).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участия в Общероссийской оценке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октябре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школа принимала участие в Общероссийской 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. В диагностике приняли участие 49 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19. Результаты обучающихся школы в сопоставлении со средними общероссийскими результатами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8"/>
        <w:gridCol w:w="1211"/>
        <w:gridCol w:w="772"/>
        <w:gridCol w:w="1404"/>
        <w:gridCol w:w="894"/>
        <w:gridCol w:w="1264"/>
        <w:gridCol w:w="804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(по 1000-балльной шкале)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476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не преодолевших пороговый уровень (уровень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высокими результатами (уровни 5–6)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 «Оценке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недостижение свидетельствует о недостаточно развитых базовых умениях — об учебной неуспешности. Распределение обучающихся по уровням представлено в таблице 20.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грамотности</w:t>
            </w:r>
          </w:p>
        </w:tc>
      </w:tr>
      <w:tr w:rsidR="00E800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уровня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6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исследования школа была отнесена к следующим группам: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65"/>
        <w:gridCol w:w="2831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уровню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высокими результатами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степени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Нерисковая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по результатам общероссийской оценки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отнесена к группе нерисковых с высокими результатами.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E800AA" w:rsidRPr="003457FF" w:rsidRDefault="003457F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800AA" w:rsidRPr="003457FF" w:rsidRDefault="003457F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800AA" w:rsidRDefault="003457FF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года, ВсОШ.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ВсОШ.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участию в интеллектуальных соревнованиях большего количества обучающихся Школы.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по результатам участия школьников во 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00AA" w:rsidRDefault="003457F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1"/>
        <w:gridCol w:w="530"/>
        <w:gridCol w:w="785"/>
        <w:gridCol w:w="785"/>
        <w:gridCol w:w="1470"/>
        <w:gridCol w:w="529"/>
        <w:gridCol w:w="906"/>
        <w:gridCol w:w="1470"/>
        <w:gridCol w:w="967"/>
        <w:gridCol w:w="744"/>
      </w:tblGrid>
      <w:tr w:rsidR="00E800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800AA" w:rsidRPr="001D0D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раза: с 10 человек в 2022 году до 30 человек в 2023 году.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«Школа № 1»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800AA" w:rsidRPr="003457FF" w:rsidRDefault="003457F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800AA" w:rsidRPr="003457FF" w:rsidRDefault="003457F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«Школа № 1» являются:</w:t>
      </w:r>
    </w:p>
    <w:p w:rsidR="00E800AA" w:rsidRPr="003457FF" w:rsidRDefault="003457F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800AA" w:rsidRPr="003457FF" w:rsidRDefault="003457F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800AA" w:rsidRPr="003457FF" w:rsidRDefault="003457F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Объектами процедуры оценки качества образовательных результатов обучающихся являются:</w:t>
      </w:r>
    </w:p>
    <w:p w:rsidR="00E800AA" w:rsidRDefault="003457F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личностныерезультаты;</w:t>
      </w:r>
    </w:p>
    <w:p w:rsidR="00E800AA" w:rsidRDefault="003457F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800AA" w:rsidRDefault="003457F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800AA" w:rsidRPr="003457FF" w:rsidRDefault="003457F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800AA" w:rsidRPr="003457FF" w:rsidRDefault="003457F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800AA" w:rsidRPr="003457FF" w:rsidRDefault="003457F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800AA" w:rsidRPr="003457FF" w:rsidRDefault="003457F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Результатыисследованияпредставленыниже:</w:t>
      </w:r>
    </w:p>
    <w:p w:rsidR="00E800AA" w:rsidRPr="003457FF" w:rsidRDefault="003457F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E800AA" w:rsidRPr="003457FF" w:rsidRDefault="003457F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E800AA" w:rsidRPr="003457FF" w:rsidRDefault="003457F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00AA" w:rsidRDefault="003457FF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Деятельностьадминистрации – 81 и 19 процентов.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E800AA" w:rsidRDefault="003457F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800AA" w:rsidRPr="003457FF" w:rsidRDefault="003457F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800AA" w:rsidRPr="003457FF" w:rsidRDefault="003457F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800AA" w:rsidRDefault="003457F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«Школа № 1» с 1 сентября 2023 года.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E800AA" w:rsidRDefault="003457F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«Школа № 1»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МБОУ «Школа № 1»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в МБОУ «Школа № 1»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показал.что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работе управленческой команды по реализации плана мероприятий к Году педагога и наставника в 2023 году. </w:t>
      </w:r>
      <w:r>
        <w:rPr>
          <w:rFonts w:hAnsi="Times New Roman" w:cs="Times New Roman"/>
          <w:color w:val="000000"/>
          <w:sz w:val="24"/>
          <w:szCs w:val="24"/>
        </w:rPr>
        <w:t>Информацияобучастиипредставлена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7"/>
        <w:gridCol w:w="1913"/>
        <w:gridCol w:w="2847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0AA" w:rsidRDefault="003457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конкурс «Учитель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 регионального этапа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 конкурса педагогических работников «Воспитать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Л.А. Громова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Сертификатыучастников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 конкурс «Время профессионалов»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Суркова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«Школа № 1»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E800AA" w:rsidRPr="003457FF" w:rsidRDefault="003457F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E800AA" w:rsidRDefault="003457F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открытыеуроки, воспитательныемероприятия.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1», присутствующих на заседании. Признаны соответствующими занимаемой должности – 10 педагогов.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 4 педагога: 3 из них проработали в занимаемой должности менее двух лет в МБОУ «Школа № 1», 1 педагог имеет лист нетрудоспособности более 4 месяцев подряд.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E800AA" w:rsidRPr="003457FF" w:rsidRDefault="003457F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:rsidR="00E800AA" w:rsidRPr="003457FF" w:rsidRDefault="003457F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высшую квалификационную категорию;</w:t>
      </w:r>
    </w:p>
    <w:p w:rsidR="00E800AA" w:rsidRPr="003457FF" w:rsidRDefault="003457F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4 педагога – на категорию «педагог-методист»;</w:t>
      </w:r>
    </w:p>
    <w:p w:rsidR="00E800AA" w:rsidRPr="003457FF" w:rsidRDefault="003457FF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категорию «педагог-наставник»;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аттестации 3 педагогам установлена первая квалификационная категория, 5 педагогам – высшая квалификационная категория, 4 педагогам – квалификационная категория «педагог-методист», 5 педагогам – квалификационная категория «педагог-наставник».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E800AA" w:rsidRPr="003457FF" w:rsidRDefault="003457F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5 педагогов – квалификационную категорию «педагог-наставник»;</w:t>
      </w:r>
    </w:p>
    <w:p w:rsidR="00E800AA" w:rsidRPr="003457FF" w:rsidRDefault="003457F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4 педагога – квалификационную категорию «педагог-методист»;</w:t>
      </w:r>
    </w:p>
    <w:p w:rsidR="00E800AA" w:rsidRDefault="003457F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54 педагога – высшую квалификационную категорию;</w:t>
      </w:r>
    </w:p>
    <w:p w:rsidR="00E800AA" w:rsidRDefault="003457F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 педагога – первую квалификационную категорию;</w:t>
      </w:r>
    </w:p>
    <w:p w:rsidR="00E800AA" w:rsidRPr="003457FF" w:rsidRDefault="003457F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8 педагогов – аттестованы на соответствие занимаемой должности.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</w:r>
    </w:p>
    <w:p w:rsidR="00E800AA" w:rsidRPr="003457FF" w:rsidRDefault="003457F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E800AA" w:rsidRPr="003457FF" w:rsidRDefault="003457FF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«Школа № 1»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E800AA" w:rsidRDefault="003457F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объембиблиотечногофонда – 5721 единица;</w:t>
      </w:r>
    </w:p>
    <w:p w:rsidR="00E800AA" w:rsidRDefault="003457F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E800AA" w:rsidRDefault="003457F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E800AA" w:rsidRDefault="003457FF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E800AA" w:rsidRPr="001D0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лабораторияпофизике;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 по химии;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E800AA" w:rsidRDefault="003457F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E800AA" w:rsidRPr="003457FF" w:rsidRDefault="003457FF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Кабинетыоснащеныкомплектами:</w:t>
      </w:r>
    </w:p>
    <w:p w:rsidR="00E800AA" w:rsidRDefault="003457F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E800AA" w:rsidRDefault="003457F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800AA" w:rsidRDefault="003457F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800AA" w:rsidRDefault="003457FF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E800AA" w:rsidRDefault="003457F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наглядныхпособий;</w:t>
      </w:r>
    </w:p>
    <w:p w:rsidR="00E800AA" w:rsidRDefault="003457F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E800AA" w:rsidRDefault="003457F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E800AA" w:rsidRDefault="003457FF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800AA" w:rsidRPr="003457FF" w:rsidRDefault="003457FF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E800AA" w:rsidRPr="003457FF" w:rsidRDefault="003457FF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компетенций в соответствии с программой основного общего образования. В связи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E800AA" w:rsidRPr="003457FF" w:rsidRDefault="003457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457FF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800AA" w:rsidRPr="003457FF" w:rsidRDefault="003457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800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(11%)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(7%)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(2,6%)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(0,1%)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</w:t>
            </w: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(31%)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 (27%)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E800A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E800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E80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Pr="003457FF" w:rsidRDefault="003457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57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00AA" w:rsidRDefault="003457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E800AA" w:rsidRPr="003457FF" w:rsidRDefault="00345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57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</w:t>
      </w:r>
    </w:p>
    <w:p w:rsidR="00E800AA" w:rsidRDefault="003457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E800AA" w:rsidSect="00D211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46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62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E6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07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93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40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B4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F0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15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C7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C7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11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F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71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4E1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7C54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A0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A6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30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D2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E71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E72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A6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5B11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B22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9D6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012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1D4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1D6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E53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DA6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8A7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AD2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BC5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1A3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534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135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9E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27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F26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9D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B66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3A3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7B5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242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20B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42"/>
  </w:num>
  <w:num w:numId="4">
    <w:abstractNumId w:val="13"/>
  </w:num>
  <w:num w:numId="5">
    <w:abstractNumId w:val="5"/>
  </w:num>
  <w:num w:numId="6">
    <w:abstractNumId w:val="41"/>
  </w:num>
  <w:num w:numId="7">
    <w:abstractNumId w:val="15"/>
  </w:num>
  <w:num w:numId="8">
    <w:abstractNumId w:val="29"/>
  </w:num>
  <w:num w:numId="9">
    <w:abstractNumId w:val="25"/>
  </w:num>
  <w:num w:numId="10">
    <w:abstractNumId w:val="43"/>
  </w:num>
  <w:num w:numId="11">
    <w:abstractNumId w:val="4"/>
  </w:num>
  <w:num w:numId="12">
    <w:abstractNumId w:val="36"/>
  </w:num>
  <w:num w:numId="13">
    <w:abstractNumId w:val="3"/>
  </w:num>
  <w:num w:numId="14">
    <w:abstractNumId w:val="8"/>
  </w:num>
  <w:num w:numId="15">
    <w:abstractNumId w:val="38"/>
  </w:num>
  <w:num w:numId="16">
    <w:abstractNumId w:val="16"/>
  </w:num>
  <w:num w:numId="17">
    <w:abstractNumId w:val="24"/>
  </w:num>
  <w:num w:numId="18">
    <w:abstractNumId w:val="12"/>
  </w:num>
  <w:num w:numId="19">
    <w:abstractNumId w:val="34"/>
  </w:num>
  <w:num w:numId="20">
    <w:abstractNumId w:val="19"/>
  </w:num>
  <w:num w:numId="21">
    <w:abstractNumId w:val="18"/>
  </w:num>
  <w:num w:numId="22">
    <w:abstractNumId w:val="11"/>
  </w:num>
  <w:num w:numId="23">
    <w:abstractNumId w:val="35"/>
  </w:num>
  <w:num w:numId="24">
    <w:abstractNumId w:val="9"/>
  </w:num>
  <w:num w:numId="25">
    <w:abstractNumId w:val="40"/>
  </w:num>
  <w:num w:numId="26">
    <w:abstractNumId w:val="28"/>
  </w:num>
  <w:num w:numId="27">
    <w:abstractNumId w:val="1"/>
  </w:num>
  <w:num w:numId="28">
    <w:abstractNumId w:val="17"/>
  </w:num>
  <w:num w:numId="29">
    <w:abstractNumId w:val="46"/>
  </w:num>
  <w:num w:numId="30">
    <w:abstractNumId w:val="37"/>
  </w:num>
  <w:num w:numId="31">
    <w:abstractNumId w:val="33"/>
  </w:num>
  <w:num w:numId="32">
    <w:abstractNumId w:val="44"/>
  </w:num>
  <w:num w:numId="33">
    <w:abstractNumId w:val="2"/>
  </w:num>
  <w:num w:numId="34">
    <w:abstractNumId w:val="20"/>
  </w:num>
  <w:num w:numId="35">
    <w:abstractNumId w:val="14"/>
  </w:num>
  <w:num w:numId="36">
    <w:abstractNumId w:val="31"/>
  </w:num>
  <w:num w:numId="37">
    <w:abstractNumId w:val="39"/>
  </w:num>
  <w:num w:numId="38">
    <w:abstractNumId w:val="47"/>
  </w:num>
  <w:num w:numId="39">
    <w:abstractNumId w:val="6"/>
  </w:num>
  <w:num w:numId="40">
    <w:abstractNumId w:val="30"/>
  </w:num>
  <w:num w:numId="41">
    <w:abstractNumId w:val="45"/>
  </w:num>
  <w:num w:numId="42">
    <w:abstractNumId w:val="10"/>
  </w:num>
  <w:num w:numId="43">
    <w:abstractNumId w:val="23"/>
  </w:num>
  <w:num w:numId="44">
    <w:abstractNumId w:val="7"/>
  </w:num>
  <w:num w:numId="45">
    <w:abstractNumId w:val="22"/>
  </w:num>
  <w:num w:numId="46">
    <w:abstractNumId w:val="27"/>
  </w:num>
  <w:num w:numId="47">
    <w:abstractNumId w:val="26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5A05CE"/>
    <w:rsid w:val="001324C4"/>
    <w:rsid w:val="0013428B"/>
    <w:rsid w:val="00192701"/>
    <w:rsid w:val="001D0DF4"/>
    <w:rsid w:val="001F544C"/>
    <w:rsid w:val="00202834"/>
    <w:rsid w:val="002135CF"/>
    <w:rsid w:val="00221988"/>
    <w:rsid w:val="002B2DD1"/>
    <w:rsid w:val="002D33B1"/>
    <w:rsid w:val="002D3591"/>
    <w:rsid w:val="003457FF"/>
    <w:rsid w:val="003514A0"/>
    <w:rsid w:val="003A258A"/>
    <w:rsid w:val="00400EC1"/>
    <w:rsid w:val="00406BE0"/>
    <w:rsid w:val="004F7E17"/>
    <w:rsid w:val="00537E1D"/>
    <w:rsid w:val="005A05CE"/>
    <w:rsid w:val="005C7A36"/>
    <w:rsid w:val="00653AF6"/>
    <w:rsid w:val="006B46B2"/>
    <w:rsid w:val="007B26DE"/>
    <w:rsid w:val="00821315"/>
    <w:rsid w:val="008C14FE"/>
    <w:rsid w:val="009211BE"/>
    <w:rsid w:val="00981F74"/>
    <w:rsid w:val="00982FB7"/>
    <w:rsid w:val="00986A8F"/>
    <w:rsid w:val="009C33D3"/>
    <w:rsid w:val="009E0C87"/>
    <w:rsid w:val="009F57BB"/>
    <w:rsid w:val="00A04F2F"/>
    <w:rsid w:val="00A662D7"/>
    <w:rsid w:val="00AA39EF"/>
    <w:rsid w:val="00AC3298"/>
    <w:rsid w:val="00B73A5A"/>
    <w:rsid w:val="00BA711F"/>
    <w:rsid w:val="00BB26AB"/>
    <w:rsid w:val="00BC6272"/>
    <w:rsid w:val="00BF6CC2"/>
    <w:rsid w:val="00CB726A"/>
    <w:rsid w:val="00CC7337"/>
    <w:rsid w:val="00D2119A"/>
    <w:rsid w:val="00D31E01"/>
    <w:rsid w:val="00E438A1"/>
    <w:rsid w:val="00E754D1"/>
    <w:rsid w:val="00E800AA"/>
    <w:rsid w:val="00EC61A4"/>
    <w:rsid w:val="00F01E19"/>
    <w:rsid w:val="00F20AED"/>
    <w:rsid w:val="00F43690"/>
    <w:rsid w:val="00FC186C"/>
    <w:rsid w:val="00FF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662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5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C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A711F"/>
    <w:rPr>
      <w:b/>
      <w:bCs/>
    </w:rPr>
  </w:style>
  <w:style w:type="paragraph" w:customStyle="1" w:styleId="western">
    <w:name w:val="western"/>
    <w:basedOn w:val="a"/>
    <w:rsid w:val="008213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662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5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3rub.ru/%20%20" TargetMode="External"/><Relationship Id="rId13" Type="http://schemas.openxmlformats.org/officeDocument/2006/relationships/hyperlink" Target="https://shkola13rubczovsk-r22.gosweb.gosuslugi.ru/netcat_files/67/2190/KG_NOO_3_i_4_e_klassy_po_FGOS_vtorogo_pokoleniya_i_FOP_3_4_kl._.pdf" TargetMode="External"/><Relationship Id="rId18" Type="http://schemas.openxmlformats.org/officeDocument/2006/relationships/hyperlink" Target="https://shkola13rubczovsk-r22.gosweb.gosuslugi.ru/netcat_files/67/2196/KG_SOO_11_klass_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s://shkola13rubczovsk-r22.gosweb.gosuslugi.ru/netcat_files/67/2190/KG_NOO_1_2_e_klassy_po_FGOS_2021_i_FOP.pdf" TargetMode="External"/><Relationship Id="rId17" Type="http://schemas.openxmlformats.org/officeDocument/2006/relationships/hyperlink" Target="https://shkola13rubczovsk-r22.gosweb.gosuslugi.ru/netcat_files/67/2196/KG_SOO_10_kl._po_FGOS_22_i_FOP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shkola13rubczovsk-r22.gosweb.gosuslugi.ru/netcat_files/67/2184/KG_OOO_7_8_9_klassy_po_FGOS_vtorogo_pokoleniya_i_FOP.pdf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hkola13rubczovsk-r22.gosweb.gosuslugi.ru/netcat_template/icon/gosweb_icons_1/format_pdf.sv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kola13rubczovsk-r22.gosweb.gosuslugi.ru/netcat_files/67/2184/KG_OOO_7_8_9_klassy_po_FGOS_vtorogo_pokoleniya_i_FOP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stupi.info/college/9267" TargetMode="External"/><Relationship Id="rId19" Type="http://schemas.openxmlformats.org/officeDocument/2006/relationships/hyperlink" Target="https://shkola13rubczovsk-r22.gosweb.gosuslugi.ru/netcat_files/cs/eat_1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upi.info/college/9266" TargetMode="External"/><Relationship Id="rId14" Type="http://schemas.openxmlformats.org/officeDocument/2006/relationships/hyperlink" Target="https://shkola13rubczovsk-r22.gosweb.gosuslugi.ru/netcat_files/67/2184/KG_OOO_5_i_6_e_klassy_po_FGOS_21_i_FOP.pdf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1F77-05B5-477C-8364-B0912CBA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12565</Words>
  <Characters>71627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user</cp:lastModifiedBy>
  <cp:revision>2</cp:revision>
  <dcterms:created xsi:type="dcterms:W3CDTF">2024-04-02T08:02:00Z</dcterms:created>
  <dcterms:modified xsi:type="dcterms:W3CDTF">2024-04-02T08:02:00Z</dcterms:modified>
</cp:coreProperties>
</file>