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jc w:val="left"/>
        <w:rPr/>
      </w:pPr>
      <w:r>
        <w:rPr/>
        <w:t>Аннотация</w:t>
      </w:r>
      <w:r>
        <w:rPr>
          <w:spacing w:val="-6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учебному</w:t>
      </w:r>
      <w:r>
        <w:rPr>
          <w:spacing w:val="-5"/>
        </w:rPr>
        <w:t xml:space="preserve"> </w:t>
      </w:r>
      <w:r>
        <w:rPr/>
        <w:t>предмету</w:t>
      </w:r>
      <w:r>
        <w:rPr>
          <w:spacing w:val="3"/>
        </w:rPr>
        <w:t xml:space="preserve"> </w:t>
      </w:r>
      <w:r>
        <w:rPr/>
        <w:t>«Физическая</w:t>
      </w:r>
      <w:r>
        <w:rPr>
          <w:spacing w:val="-2"/>
        </w:rPr>
        <w:t xml:space="preserve"> </w:t>
      </w:r>
      <w:r>
        <w:rPr/>
        <w:t>культура»</w:t>
      </w:r>
    </w:p>
    <w:p>
      <w:pPr>
        <w:pStyle w:val="Style17"/>
        <w:spacing w:before="61" w:after="0"/>
        <w:ind w:left="640" w:hanging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(2022-2023)</w:t>
      </w:r>
    </w:p>
    <w:p>
      <w:pPr>
        <w:pStyle w:val="Style13"/>
        <w:spacing w:before="7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3"/>
        <w:ind w:left="213" w:right="263" w:firstLine="427"/>
        <w:rPr/>
      </w:pPr>
      <w:r>
        <w:rPr/>
        <w:t>Рабочая программа на уровне основного общего образования разработаны на основе Федерального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стандарта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 образования</w:t>
      </w:r>
      <w:r>
        <w:rPr>
          <w:spacing w:val="1"/>
        </w:rPr>
        <w:t xml:space="preserve"> </w:t>
      </w:r>
      <w:r>
        <w:rPr/>
        <w:t>(Приказ</w:t>
      </w:r>
      <w:r>
        <w:rPr>
          <w:spacing w:val="1"/>
        </w:rPr>
        <w:t xml:space="preserve"> </w:t>
      </w:r>
      <w:r>
        <w:rPr/>
        <w:t>Минпросвещения</w:t>
      </w:r>
      <w:r>
        <w:rPr>
          <w:spacing w:val="-52"/>
        </w:rPr>
        <w:t xml:space="preserve"> </w:t>
      </w:r>
      <w:r>
        <w:rPr/>
        <w:t>России от 31.05.2021 г. № 287,  примерных рабочих программ основного общего образования по</w:t>
      </w:r>
      <w:r>
        <w:rPr>
          <w:spacing w:val="1"/>
        </w:rPr>
        <w:t xml:space="preserve"> </w:t>
      </w:r>
      <w:r>
        <w:rPr/>
        <w:t>учебным предметам, одобренных решением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rPr/>
        <w:t>образованию, на основе учебного плана общеобразовательного учреждения с учётом распределённых по</w:t>
      </w:r>
      <w:r>
        <w:rPr>
          <w:spacing w:val="1"/>
        </w:rPr>
        <w:t xml:space="preserve"> </w:t>
      </w:r>
      <w:r>
        <w:rPr/>
        <w:t>классам</w:t>
      </w:r>
      <w:r>
        <w:rPr>
          <w:spacing w:val="1"/>
        </w:rPr>
        <w:t xml:space="preserve"> </w:t>
      </w:r>
      <w:r>
        <w:rPr/>
        <w:t>проверяемых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освоения,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56"/>
        </w:rPr>
        <w:t xml:space="preserve"> </w:t>
      </w:r>
      <w:r>
        <w:rPr/>
        <w:t>образовательной</w:t>
      </w:r>
      <w:r>
        <w:rPr>
          <w:spacing w:val="56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использованием</w:t>
      </w:r>
      <w:r>
        <w:rPr>
          <w:spacing w:val="6"/>
        </w:rPr>
        <w:t xml:space="preserve"> </w:t>
      </w:r>
      <w:r>
        <w:rPr/>
        <w:t>федерального</w:t>
      </w:r>
      <w:r>
        <w:rPr>
          <w:spacing w:val="-2"/>
        </w:rPr>
        <w:t xml:space="preserve"> </w:t>
      </w:r>
      <w:r>
        <w:rPr/>
        <w:t>онлайн-конструктора.</w:t>
      </w:r>
    </w:p>
    <w:p>
      <w:pPr>
        <w:pStyle w:val="Style13"/>
        <w:spacing w:before="75" w:after="0"/>
        <w:ind w:left="213" w:right="274" w:firstLine="427"/>
        <w:rPr/>
      </w:pPr>
      <w:r>
        <w:rPr/>
        <w:t>Рабочая программа по учебному предмету ориентирована на современные тенденции</w:t>
      </w:r>
      <w:r>
        <w:rPr>
          <w:spacing w:val="1"/>
        </w:rPr>
        <w:t xml:space="preserve"> </w:t>
      </w:r>
      <w:r>
        <w:rPr/>
        <w:t>в школьном</w:t>
      </w:r>
      <w:r>
        <w:rPr>
          <w:spacing w:val="1"/>
        </w:rPr>
        <w:t xml:space="preserve"> </w:t>
      </w:r>
      <w:r>
        <w:rPr/>
        <w:t>образовании и активные методики обучения. Данные программы позволят учителю реализовать в процессе</w:t>
      </w:r>
      <w:r>
        <w:rPr>
          <w:spacing w:val="1"/>
        </w:rPr>
        <w:t xml:space="preserve"> </w:t>
      </w:r>
      <w:r>
        <w:rPr/>
        <w:t>преподавания предмета современные подходы к достижению личностных, метапредметных и предметных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сформулированных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Федеральном</w:t>
      </w:r>
      <w:r>
        <w:rPr>
          <w:spacing w:val="1"/>
        </w:rPr>
        <w:t xml:space="preserve"> </w:t>
      </w:r>
      <w:r>
        <w:rPr/>
        <w:t>государственном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стандарте</w:t>
      </w:r>
      <w:r>
        <w:rPr>
          <w:spacing w:val="-52"/>
        </w:rPr>
        <w:t xml:space="preserve"> </w:t>
      </w:r>
      <w:r>
        <w:rPr/>
        <w:t>основного общего</w:t>
      </w:r>
      <w:r>
        <w:rPr>
          <w:spacing w:val="-4"/>
        </w:rPr>
        <w:t xml:space="preserve"> </w:t>
      </w:r>
      <w:r>
        <w:rPr/>
        <w:t>образования.</w:t>
      </w:r>
    </w:p>
    <w:p>
      <w:pPr>
        <w:pStyle w:val="Style13"/>
        <w:spacing w:before="2" w:after="0"/>
        <w:ind w:left="130" w:right="110" w:hanging="0"/>
        <w:rPr/>
      </w:pPr>
      <w:r>
        <w:rPr/>
        <w:t>При</w:t>
      </w:r>
      <w:r>
        <w:rPr>
          <w:spacing w:val="1"/>
        </w:rPr>
        <w:t xml:space="preserve"> </w:t>
      </w:r>
      <w:r>
        <w:rPr/>
        <w:t>создании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учитывались</w:t>
      </w:r>
      <w:r>
        <w:rPr>
          <w:spacing w:val="1"/>
        </w:rPr>
        <w:t xml:space="preserve"> </w:t>
      </w:r>
      <w:r>
        <w:rPr/>
        <w:t>потребности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1"/>
        </w:rPr>
        <w:t xml:space="preserve"> </w:t>
      </w:r>
      <w:r>
        <w:rPr/>
        <w:t>российского</w:t>
      </w:r>
      <w:r>
        <w:rPr>
          <w:spacing w:val="1"/>
        </w:rPr>
        <w:t xml:space="preserve"> </w:t>
      </w:r>
      <w:r>
        <w:rPr/>
        <w:t>общества в физически крепком и дееспособном подрастающем поколении, способном активно</w:t>
      </w:r>
      <w:r>
        <w:rPr>
          <w:spacing w:val="1"/>
        </w:rPr>
        <w:t xml:space="preserve"> </w:t>
      </w:r>
      <w:r>
        <w:rPr/>
        <w:t>включаться в разнообразные формы здорового образа жизни, умеющем использовать ценности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самоопределения,</w:t>
      </w:r>
      <w:r>
        <w:rPr>
          <w:spacing w:val="1"/>
        </w:rPr>
        <w:t xml:space="preserve"> </w:t>
      </w:r>
      <w:r>
        <w:rPr/>
        <w:t>саморазвития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самоактуализации.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программе</w:t>
      </w:r>
      <w:r>
        <w:rPr>
          <w:spacing w:val="1"/>
        </w:rPr>
        <w:t xml:space="preserve"> </w:t>
      </w:r>
      <w:r>
        <w:rPr/>
        <w:t>нашли</w:t>
      </w:r>
      <w:r>
        <w:rPr>
          <w:spacing w:val="1"/>
        </w:rPr>
        <w:t xml:space="preserve"> </w:t>
      </w:r>
      <w:r>
        <w:rPr/>
        <w:t>свои</w:t>
      </w:r>
      <w:r>
        <w:rPr>
          <w:spacing w:val="1"/>
        </w:rPr>
        <w:t xml:space="preserve"> </w:t>
      </w:r>
      <w:r>
        <w:rPr/>
        <w:t>отражения</w:t>
      </w:r>
      <w:r>
        <w:rPr>
          <w:spacing w:val="1"/>
        </w:rPr>
        <w:t xml:space="preserve"> </w:t>
      </w:r>
      <w:r>
        <w:rPr/>
        <w:t>объективно</w:t>
      </w:r>
      <w:r>
        <w:rPr>
          <w:spacing w:val="1"/>
        </w:rPr>
        <w:t xml:space="preserve"> </w:t>
      </w:r>
      <w:r>
        <w:rPr/>
        <w:t>сложившиеся</w:t>
      </w:r>
      <w:r>
        <w:rPr>
          <w:spacing w:val="1"/>
        </w:rPr>
        <w:t xml:space="preserve"> </w:t>
      </w:r>
      <w:r>
        <w:rPr/>
        <w:t>реалии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1"/>
        </w:rPr>
        <w:t xml:space="preserve"> </w:t>
      </w:r>
      <w:r>
        <w:rPr/>
        <w:t>социокультурного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российского</w:t>
      </w:r>
      <w:r>
        <w:rPr>
          <w:spacing w:val="1"/>
        </w:rPr>
        <w:t xml:space="preserve"> </w:t>
      </w:r>
      <w:r>
        <w:rPr/>
        <w:t>общества,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организаций, возросшие требования родителей, учителей и методистов к совершенствованию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школьного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внедрению</w:t>
      </w:r>
      <w:r>
        <w:rPr>
          <w:spacing w:val="1"/>
        </w:rPr>
        <w:t xml:space="preserve"> </w:t>
      </w:r>
      <w:r>
        <w:rPr/>
        <w:t>новых</w:t>
      </w:r>
      <w:r>
        <w:rPr>
          <w:spacing w:val="1"/>
        </w:rPr>
        <w:t xml:space="preserve"> </w:t>
      </w:r>
      <w:r>
        <w:rPr/>
        <w:t>методик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технологий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учебно-</w:t>
      </w:r>
      <w:r>
        <w:rPr>
          <w:spacing w:val="1"/>
        </w:rPr>
        <w:t xml:space="preserve"> </w:t>
      </w:r>
      <w:r>
        <w:rPr/>
        <w:t>воспитательный</w:t>
      </w:r>
      <w:r>
        <w:rPr>
          <w:spacing w:val="1"/>
        </w:rPr>
        <w:t xml:space="preserve"> </w:t>
      </w:r>
      <w:r>
        <w:rPr/>
        <w:t>процесс.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своей</w:t>
      </w:r>
      <w:r>
        <w:rPr>
          <w:spacing w:val="1"/>
        </w:rPr>
        <w:t xml:space="preserve"> </w:t>
      </w:r>
      <w:r>
        <w:rPr/>
        <w:t>социально-ценностной</w:t>
      </w:r>
      <w:r>
        <w:rPr>
          <w:spacing w:val="1"/>
        </w:rPr>
        <w:t xml:space="preserve"> </w:t>
      </w:r>
      <w:r>
        <w:rPr/>
        <w:t>ориентации</w:t>
      </w:r>
      <w:r>
        <w:rPr>
          <w:spacing w:val="1"/>
        </w:rPr>
        <w:t xml:space="preserve"> </w:t>
      </w: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сохраняет исторически</w:t>
      </w:r>
      <w:r>
        <w:rPr>
          <w:spacing w:val="1"/>
        </w:rPr>
        <w:t xml:space="preserve"> </w:t>
      </w:r>
      <w:r>
        <w:rPr/>
        <w:t>сложившееся предназначение дисциплины «Физическая культура» в</w:t>
      </w:r>
      <w:r>
        <w:rPr>
          <w:spacing w:val="1"/>
        </w:rPr>
        <w:t xml:space="preserve"> </w:t>
      </w:r>
      <w:r>
        <w:rPr/>
        <w:t>качестве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предстоящей</w:t>
      </w:r>
      <w:r>
        <w:rPr>
          <w:spacing w:val="1"/>
        </w:rPr>
        <w:t xml:space="preserve"> </w:t>
      </w:r>
      <w:r>
        <w:rPr/>
        <w:t>жизнедеятельности,</w:t>
      </w:r>
      <w:r>
        <w:rPr>
          <w:spacing w:val="1"/>
        </w:rPr>
        <w:t xml:space="preserve"> </w:t>
      </w:r>
      <w:r>
        <w:rPr/>
        <w:t>укрепления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функциональных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адаптивных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систем</w:t>
      </w:r>
      <w:r>
        <w:rPr>
          <w:spacing w:val="56"/>
        </w:rPr>
        <w:t xml:space="preserve"> </w:t>
      </w:r>
      <w:r>
        <w:rPr/>
        <w:t>организма,</w:t>
      </w:r>
      <w:r>
        <w:rPr>
          <w:spacing w:val="1"/>
        </w:rPr>
        <w:t xml:space="preserve"> </w:t>
      </w:r>
      <w:r>
        <w:rPr/>
        <w:t>развития жизненно важных физических качеств. Программа обеспечивает преемственность с</w:t>
      </w:r>
      <w:r>
        <w:rPr>
          <w:spacing w:val="1"/>
        </w:rPr>
        <w:t xml:space="preserve"> </w:t>
      </w:r>
      <w:r>
        <w:rPr/>
        <w:t>Примерной рабочей программой начального среднего общего образования, предусматривает</w:t>
      </w:r>
      <w:r>
        <w:rPr>
          <w:spacing w:val="1"/>
        </w:rPr>
        <w:t xml:space="preserve"> </w:t>
      </w:r>
      <w:r>
        <w:rPr/>
        <w:t>возможность</w:t>
      </w:r>
      <w:r>
        <w:rPr>
          <w:spacing w:val="1"/>
        </w:rPr>
        <w:t xml:space="preserve"> </w:t>
      </w:r>
      <w:r>
        <w:rPr/>
        <w:t>активной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выполнению</w:t>
      </w:r>
      <w:r>
        <w:rPr>
          <w:spacing w:val="1"/>
        </w:rPr>
        <w:t xml:space="preserve"> </w:t>
      </w:r>
      <w:r>
        <w:rPr/>
        <w:t>нормативов</w:t>
      </w:r>
      <w:r>
        <w:rPr>
          <w:spacing w:val="1"/>
        </w:rPr>
        <w:t xml:space="preserve"> </w:t>
      </w:r>
      <w:r>
        <w:rPr/>
        <w:t>«Президентских</w:t>
      </w:r>
      <w:r>
        <w:rPr>
          <w:spacing w:val="1"/>
        </w:rPr>
        <w:t xml:space="preserve"> </w:t>
      </w:r>
      <w:r>
        <w:rPr/>
        <w:t>состязаний»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«Всероссийского</w:t>
      </w:r>
      <w:r>
        <w:rPr>
          <w:spacing w:val="-4"/>
        </w:rPr>
        <w:t xml:space="preserve"> </w:t>
      </w:r>
      <w:r>
        <w:rPr/>
        <w:t>физкультурно-спортивного</w:t>
      </w:r>
      <w:r>
        <w:rPr>
          <w:spacing w:val="-3"/>
        </w:rPr>
        <w:t xml:space="preserve"> </w:t>
      </w:r>
      <w:r>
        <w:rPr/>
        <w:t>комплекса</w:t>
      </w:r>
      <w:r>
        <w:rPr>
          <w:spacing w:val="5"/>
        </w:rPr>
        <w:t xml:space="preserve"> </w:t>
      </w:r>
      <w:r>
        <w:rPr/>
        <w:t>ГТО».</w:t>
      </w:r>
    </w:p>
    <w:p>
      <w:pPr>
        <w:pStyle w:val="Style13"/>
        <w:spacing w:before="77" w:after="0"/>
        <w:ind w:left="557" w:hanging="0"/>
        <w:jc w:val="left"/>
        <w:rPr/>
      </w:pPr>
      <w:r>
        <w:rPr/>
        <w:t>ЦЕЛИ</w:t>
      </w:r>
      <w:r>
        <w:rPr>
          <w:spacing w:val="3"/>
        </w:rPr>
        <w:t xml:space="preserve"> </w:t>
      </w:r>
      <w:r>
        <w:rPr/>
        <w:t>ИЗУЧЕНИЯ</w:t>
      </w:r>
      <w:r>
        <w:rPr>
          <w:spacing w:val="2"/>
        </w:rPr>
        <w:t xml:space="preserve"> </w:t>
      </w:r>
      <w:r>
        <w:rPr/>
        <w:t>УЧЕБНОГО</w:t>
      </w:r>
      <w:r>
        <w:rPr>
          <w:spacing w:val="4"/>
        </w:rPr>
        <w:t xml:space="preserve"> </w:t>
      </w:r>
      <w:r>
        <w:rPr/>
        <w:t>ПРЕДМЕТА «ФИЗИЧЕСКАЯ</w:t>
      </w:r>
      <w:r>
        <w:rPr>
          <w:spacing w:val="2"/>
        </w:rPr>
        <w:t xml:space="preserve"> </w:t>
      </w:r>
      <w:r>
        <w:rPr/>
        <w:t>КУЛЬТУРА»</w:t>
      </w:r>
      <w:r>
        <w:rPr>
          <w:spacing w:val="1"/>
        </w:rPr>
        <w:t xml:space="preserve"> </w:t>
      </w:r>
      <w:r>
        <w:rPr/>
        <w:t>Общей</w:t>
      </w:r>
      <w:r>
        <w:rPr>
          <w:spacing w:val="6"/>
        </w:rPr>
        <w:t xml:space="preserve"> </w:t>
      </w:r>
      <w:r>
        <w:rPr/>
        <w:t>целью</w:t>
      </w:r>
    </w:p>
    <w:p>
      <w:pPr>
        <w:pStyle w:val="Style13"/>
        <w:spacing w:before="1" w:after="0"/>
        <w:ind w:left="130" w:right="105" w:hanging="0"/>
        <w:rPr/>
      </w:pPr>
      <w:r>
        <w:rPr/>
        <w:t>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разносторонне</w:t>
      </w:r>
      <w:r>
        <w:rPr>
          <w:spacing w:val="1"/>
        </w:rPr>
        <w:t xml:space="preserve"> </w:t>
      </w:r>
      <w:r>
        <w:rPr/>
        <w:t>физически развитой личности, способной активно использовать ценности физической культуры</w:t>
      </w:r>
      <w:r>
        <w:rPr>
          <w:spacing w:val="-52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укрепления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длительного</w:t>
      </w:r>
      <w:r>
        <w:rPr>
          <w:spacing w:val="1"/>
        </w:rPr>
        <w:t xml:space="preserve"> </w:t>
      </w:r>
      <w:r>
        <w:rPr/>
        <w:t>сохранения</w:t>
      </w:r>
      <w:r>
        <w:rPr>
          <w:spacing w:val="1"/>
        </w:rPr>
        <w:t xml:space="preserve"> </w:t>
      </w:r>
      <w:r>
        <w:rPr/>
        <w:t>собственного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оптимизации</w:t>
      </w:r>
      <w:r>
        <w:rPr>
          <w:spacing w:val="1"/>
        </w:rPr>
        <w:t xml:space="preserve"> </w:t>
      </w:r>
      <w:r>
        <w:rPr/>
        <w:t>трудовой</w:t>
      </w:r>
      <w:r>
        <w:rPr>
          <w:spacing w:val="1"/>
        </w:rPr>
        <w:t xml:space="preserve"> </w:t>
      </w:r>
      <w:r>
        <w:rPr/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rPr/>
        <w:t>конкретизируется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связывается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формированием</w:t>
      </w:r>
      <w:r>
        <w:rPr>
          <w:spacing w:val="1"/>
        </w:rPr>
        <w:t xml:space="preserve"> </w:t>
      </w:r>
      <w:r>
        <w:rPr/>
        <w:t>устойчивых</w:t>
      </w:r>
      <w:r>
        <w:rPr>
          <w:spacing w:val="1"/>
        </w:rPr>
        <w:t xml:space="preserve"> </w:t>
      </w:r>
      <w:r>
        <w:rPr/>
        <w:t>мотивов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школьников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бережном</w:t>
      </w:r>
      <w:r>
        <w:rPr>
          <w:spacing w:val="1"/>
        </w:rPr>
        <w:t xml:space="preserve"> </w:t>
      </w:r>
      <w:r>
        <w:rPr/>
        <w:t>отношении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своему</w:t>
      </w:r>
      <w:r>
        <w:rPr>
          <w:spacing w:val="1"/>
        </w:rPr>
        <w:t xml:space="preserve"> </w:t>
      </w:r>
      <w:r>
        <w:rPr/>
        <w:t>здоровью,</w:t>
      </w:r>
      <w:r>
        <w:rPr>
          <w:spacing w:val="1"/>
        </w:rPr>
        <w:t xml:space="preserve"> </w:t>
      </w:r>
      <w:r>
        <w:rPr/>
        <w:t>целостном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физических,</w:t>
      </w:r>
      <w:r>
        <w:rPr>
          <w:spacing w:val="1"/>
        </w:rPr>
        <w:t xml:space="preserve"> </w:t>
      </w:r>
      <w:r>
        <w:rPr/>
        <w:t>психических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нравственных</w:t>
      </w:r>
      <w:r>
        <w:rPr>
          <w:spacing w:val="1"/>
        </w:rPr>
        <w:t xml:space="preserve"> </w:t>
      </w:r>
      <w:r>
        <w:rPr/>
        <w:t>качеств,</w:t>
      </w:r>
      <w:r>
        <w:rPr>
          <w:spacing w:val="1"/>
        </w:rPr>
        <w:t xml:space="preserve"> </w:t>
      </w:r>
      <w:r>
        <w:rPr/>
        <w:t>творческом</w:t>
      </w:r>
      <w:r>
        <w:rPr>
          <w:spacing w:val="1"/>
        </w:rPr>
        <w:t xml:space="preserve"> </w:t>
      </w:r>
      <w:r>
        <w:rPr/>
        <w:t>использовании</w:t>
      </w:r>
      <w:r>
        <w:rPr>
          <w:spacing w:val="1"/>
        </w:rPr>
        <w:t xml:space="preserve"> </w:t>
      </w:r>
      <w:r>
        <w:rPr/>
        <w:t>ценностей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здорового</w:t>
      </w:r>
      <w:r>
        <w:rPr>
          <w:spacing w:val="1"/>
        </w:rPr>
        <w:t xml:space="preserve"> </w:t>
      </w:r>
      <w:r>
        <w:rPr/>
        <w:t>образа</w:t>
      </w:r>
      <w:r>
        <w:rPr>
          <w:spacing w:val="1"/>
        </w:rPr>
        <w:t xml:space="preserve"> </w:t>
      </w:r>
      <w:r>
        <w:rPr/>
        <w:t>жизни,</w:t>
      </w:r>
      <w:r>
        <w:rPr>
          <w:spacing w:val="1"/>
        </w:rPr>
        <w:t xml:space="preserve"> </w:t>
      </w:r>
      <w:r>
        <w:rPr/>
        <w:t>регулярных</w:t>
      </w:r>
      <w:r>
        <w:rPr>
          <w:spacing w:val="1"/>
        </w:rPr>
        <w:t xml:space="preserve"> </w:t>
      </w:r>
      <w:r>
        <w:rPr/>
        <w:t>занятиях</w:t>
      </w:r>
      <w:r>
        <w:rPr>
          <w:spacing w:val="1"/>
        </w:rPr>
        <w:t xml:space="preserve"> </w:t>
      </w:r>
      <w:r>
        <w:rPr/>
        <w:t>двигательной</w:t>
      </w:r>
      <w:r>
        <w:rPr>
          <w:spacing w:val="1"/>
        </w:rPr>
        <w:t xml:space="preserve"> </w:t>
      </w:r>
      <w:r>
        <w:rPr/>
        <w:t>деятельностью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спортом.</w:t>
      </w:r>
      <w:r>
        <w:rPr>
          <w:spacing w:val="1"/>
        </w:rPr>
        <w:t xml:space="preserve"> </w:t>
      </w:r>
      <w:r>
        <w:rPr/>
        <w:t>Развивающая</w:t>
      </w:r>
      <w:r>
        <w:rPr>
          <w:spacing w:val="1"/>
        </w:rPr>
        <w:t xml:space="preserve"> </w:t>
      </w:r>
      <w:r>
        <w:rPr/>
        <w:t>направленность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вектором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качеств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функциональных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организма</w:t>
      </w:r>
      <w:r>
        <w:rPr>
          <w:spacing w:val="1"/>
        </w:rPr>
        <w:t xml:space="preserve"> </w:t>
      </w:r>
      <w:r>
        <w:rPr/>
        <w:t>занимающихся,</w:t>
      </w:r>
      <w:r>
        <w:rPr>
          <w:spacing w:val="1"/>
        </w:rPr>
        <w:t xml:space="preserve"> </w:t>
      </w:r>
      <w:r>
        <w:rPr/>
        <w:t>являющихся</w:t>
      </w:r>
      <w:r>
        <w:rPr>
          <w:spacing w:val="1"/>
        </w:rPr>
        <w:t xml:space="preserve"> </w:t>
      </w:r>
      <w:r>
        <w:rPr/>
        <w:t>основой</w:t>
      </w:r>
      <w:r>
        <w:rPr>
          <w:spacing w:val="1"/>
        </w:rPr>
        <w:t xml:space="preserve"> </w:t>
      </w:r>
      <w:r>
        <w:rPr/>
        <w:t>укрепления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надёжности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активности адаптивных процессов. Существенным достижением данной ориентации является</w:t>
      </w:r>
      <w:r>
        <w:rPr>
          <w:spacing w:val="1"/>
        </w:rPr>
        <w:t xml:space="preserve"> </w:t>
      </w:r>
      <w:r>
        <w:rPr/>
        <w:t>приобретение школьниками знаний и умений в организации самостоятельных форм занятий</w:t>
      </w:r>
      <w:r>
        <w:rPr>
          <w:spacing w:val="1"/>
        </w:rPr>
        <w:t xml:space="preserve"> </w:t>
      </w:r>
      <w:r>
        <w:rPr/>
        <w:t>оздоровительной,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прикладноориентированной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культурой,</w:t>
      </w:r>
      <w:r>
        <w:rPr>
          <w:spacing w:val="1"/>
        </w:rPr>
        <w:t xml:space="preserve"> </w:t>
      </w:r>
      <w:r>
        <w:rPr/>
        <w:t>возможностью</w:t>
      </w:r>
      <w:r>
        <w:rPr>
          <w:spacing w:val="1"/>
        </w:rPr>
        <w:t xml:space="preserve"> </w:t>
      </w:r>
      <w:r>
        <w:rPr/>
        <w:t>познания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1"/>
        </w:rPr>
        <w:t xml:space="preserve"> </w:t>
      </w:r>
      <w:r>
        <w:rPr/>
        <w:t>физических</w:t>
      </w:r>
      <w:r>
        <w:rPr>
          <w:spacing w:val="1"/>
        </w:rPr>
        <w:t xml:space="preserve"> </w:t>
      </w:r>
      <w:r>
        <w:rPr/>
        <w:t>спосбностей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целенаправленного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Воспитывающее</w:t>
      </w:r>
      <w:r>
        <w:rPr>
          <w:spacing w:val="1"/>
        </w:rPr>
        <w:t xml:space="preserve"> </w:t>
      </w:r>
      <w:r>
        <w:rPr/>
        <w:t>значение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заключается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содействии</w:t>
      </w:r>
      <w:r>
        <w:rPr>
          <w:spacing w:val="1"/>
        </w:rPr>
        <w:t xml:space="preserve"> </w:t>
      </w:r>
      <w:r>
        <w:rPr/>
        <w:t>активной</w:t>
      </w:r>
      <w:r>
        <w:rPr>
          <w:spacing w:val="1"/>
        </w:rPr>
        <w:t xml:space="preserve"> </w:t>
      </w:r>
      <w:r>
        <w:rPr/>
        <w:t>социализации школьников на основе осмысления и понимания роли и значения мирового и</w:t>
      </w:r>
      <w:r>
        <w:rPr>
          <w:spacing w:val="1"/>
        </w:rPr>
        <w:t xml:space="preserve"> </w:t>
      </w:r>
      <w:r>
        <w:rPr/>
        <w:t>российского</w:t>
      </w:r>
      <w:r>
        <w:rPr>
          <w:spacing w:val="1"/>
        </w:rPr>
        <w:t xml:space="preserve"> </w:t>
      </w:r>
      <w:r>
        <w:rPr/>
        <w:t>олимпийского</w:t>
      </w:r>
      <w:r>
        <w:rPr>
          <w:spacing w:val="1"/>
        </w:rPr>
        <w:t xml:space="preserve"> </w:t>
      </w:r>
      <w:r>
        <w:rPr/>
        <w:t>движения,</w:t>
      </w:r>
      <w:r>
        <w:rPr>
          <w:spacing w:val="1"/>
        </w:rPr>
        <w:t xml:space="preserve"> </w:t>
      </w:r>
      <w:r>
        <w:rPr/>
        <w:t>приобщения</w:t>
      </w:r>
      <w:r>
        <w:rPr>
          <w:spacing w:val="1"/>
        </w:rPr>
        <w:t xml:space="preserve"> </w:t>
      </w:r>
      <w:r>
        <w:rPr/>
        <w:t>к их</w:t>
      </w:r>
      <w:r>
        <w:rPr>
          <w:spacing w:val="1"/>
        </w:rPr>
        <w:t xml:space="preserve"> </w:t>
      </w:r>
      <w:r>
        <w:rPr/>
        <w:t>культурным</w:t>
      </w:r>
      <w:r>
        <w:rPr>
          <w:spacing w:val="1"/>
        </w:rPr>
        <w:t xml:space="preserve"> </w:t>
      </w:r>
      <w:r>
        <w:rPr/>
        <w:t>ценностям,</w:t>
      </w:r>
      <w:r>
        <w:rPr>
          <w:spacing w:val="1"/>
        </w:rPr>
        <w:t xml:space="preserve"> </w:t>
      </w:r>
      <w:r>
        <w:rPr/>
        <w:t>истории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современному</w:t>
      </w:r>
      <w:r>
        <w:rPr>
          <w:spacing w:val="1"/>
        </w:rPr>
        <w:t xml:space="preserve"> </w:t>
      </w:r>
      <w:r>
        <w:rPr/>
        <w:t>развитию.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число</w:t>
      </w:r>
      <w:r>
        <w:rPr>
          <w:spacing w:val="1"/>
        </w:rPr>
        <w:t xml:space="preserve"> </w:t>
      </w:r>
      <w:r>
        <w:rPr/>
        <w:t>практических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данного</w:t>
      </w:r>
      <w:r>
        <w:rPr>
          <w:spacing w:val="1"/>
        </w:rPr>
        <w:t xml:space="preserve"> </w:t>
      </w:r>
      <w:r>
        <w:rPr/>
        <w:t>направления</w:t>
      </w:r>
      <w:r>
        <w:rPr>
          <w:spacing w:val="1"/>
        </w:rPr>
        <w:t xml:space="preserve"> </w:t>
      </w:r>
      <w:r>
        <w:rPr/>
        <w:t>входит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положительных</w:t>
      </w:r>
      <w:r>
        <w:rPr>
          <w:spacing w:val="1"/>
        </w:rPr>
        <w:t xml:space="preserve"> </w:t>
      </w:r>
      <w:r>
        <w:rPr/>
        <w:t>навыков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умений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взаимодействии</w:t>
      </w:r>
      <w:r>
        <w:rPr>
          <w:spacing w:val="56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сверстниками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учителями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культуры,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совместной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консультативной деятельности. Центральной идеей конструирования учебного содержания и</w:t>
      </w:r>
      <w:r>
        <w:rPr>
          <w:spacing w:val="1"/>
        </w:rPr>
        <w:t xml:space="preserve"> </w:t>
      </w:r>
      <w:r>
        <w:rPr/>
        <w:t>планируемых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воспитание</w:t>
      </w:r>
      <w:r>
        <w:rPr>
          <w:spacing w:val="1"/>
        </w:rPr>
        <w:t xml:space="preserve"> </w:t>
      </w:r>
      <w:r>
        <w:rPr/>
        <w:t>целостной</w:t>
      </w:r>
      <w:r>
        <w:rPr>
          <w:spacing w:val="1"/>
        </w:rPr>
        <w:t xml:space="preserve"> </w:t>
      </w:r>
      <w:r>
        <w:rPr/>
        <w:t>личности</w:t>
      </w:r>
      <w:r>
        <w:rPr>
          <w:spacing w:val="1"/>
        </w:rPr>
        <w:t xml:space="preserve"> </w:t>
      </w:r>
      <w:r>
        <w:rPr/>
        <w:t>учащихся,</w:t>
      </w:r>
      <w:r>
        <w:rPr>
          <w:spacing w:val="1"/>
        </w:rPr>
        <w:t xml:space="preserve"> </w:t>
      </w:r>
      <w:r>
        <w:rPr/>
        <w:t>обеспечение</w:t>
      </w:r>
      <w:r>
        <w:rPr>
          <w:spacing w:val="1"/>
        </w:rPr>
        <w:t xml:space="preserve"> </w:t>
      </w:r>
      <w:r>
        <w:rPr/>
        <w:t>единства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физической,</w:t>
      </w:r>
      <w:r>
        <w:rPr>
          <w:spacing w:val="1"/>
        </w:rPr>
        <w:t xml:space="preserve"> </w:t>
      </w:r>
      <w:r>
        <w:rPr/>
        <w:t>психической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1"/>
        </w:rPr>
        <w:t xml:space="preserve"> </w:t>
      </w:r>
      <w:r>
        <w:rPr/>
        <w:t>природы.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этой</w:t>
      </w:r>
      <w:r>
        <w:rPr>
          <w:spacing w:val="1"/>
        </w:rPr>
        <w:t xml:space="preserve"> </w:t>
      </w:r>
      <w:r>
        <w:rPr/>
        <w:t>идеи</w:t>
      </w:r>
      <w:r>
        <w:rPr>
          <w:spacing w:val="1"/>
        </w:rPr>
        <w:t xml:space="preserve"> </w:t>
      </w:r>
      <w:r>
        <w:rPr/>
        <w:t>становится</w:t>
      </w:r>
      <w:r>
        <w:rPr>
          <w:spacing w:val="1"/>
        </w:rPr>
        <w:t xml:space="preserve"> </w:t>
      </w:r>
      <w:r>
        <w:rPr/>
        <w:t>возможной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содержания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культура»,</w:t>
      </w:r>
      <w:r>
        <w:rPr>
          <w:spacing w:val="1"/>
        </w:rPr>
        <w:t xml:space="preserve"> </w:t>
      </w:r>
      <w:r>
        <w:rPr/>
        <w:t>которое</w:t>
      </w:r>
      <w:r>
        <w:rPr>
          <w:spacing w:val="1"/>
        </w:rPr>
        <w:t xml:space="preserve"> </w:t>
      </w:r>
      <w:r>
        <w:rPr/>
        <w:t>представляется</w:t>
      </w:r>
      <w:r>
        <w:rPr>
          <w:spacing w:val="1"/>
        </w:rPr>
        <w:t xml:space="preserve"> </w:t>
      </w:r>
      <w:r>
        <w:rPr/>
        <w:t>двигательной</w:t>
      </w:r>
      <w:r>
        <w:rPr>
          <w:spacing w:val="1"/>
        </w:rPr>
        <w:t xml:space="preserve"> </w:t>
      </w:r>
      <w:r>
        <w:rPr/>
        <w:t>деятельностью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базовыми</w:t>
      </w:r>
      <w:r>
        <w:rPr>
          <w:spacing w:val="1"/>
        </w:rPr>
        <w:t xml:space="preserve"> </w:t>
      </w:r>
      <w:r>
        <w:rPr/>
        <w:t>компонентами:</w:t>
      </w:r>
      <w:r>
        <w:rPr>
          <w:spacing w:val="1"/>
        </w:rPr>
        <w:t xml:space="preserve"> </w:t>
      </w:r>
      <w:r>
        <w:rPr/>
        <w:t>информационным</w:t>
      </w:r>
      <w:r>
        <w:rPr>
          <w:spacing w:val="1"/>
        </w:rPr>
        <w:t xml:space="preserve"> </w:t>
      </w:r>
      <w:r>
        <w:rPr/>
        <w:t>(знания</w:t>
      </w:r>
      <w:r>
        <w:rPr>
          <w:spacing w:val="1"/>
        </w:rPr>
        <w:t xml:space="preserve"> </w:t>
      </w:r>
      <w:r>
        <w:rPr/>
        <w:t>о</w:t>
      </w:r>
      <w:r>
        <w:rPr>
          <w:spacing w:val="56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культуре),</w:t>
      </w:r>
      <w:r>
        <w:rPr>
          <w:spacing w:val="1"/>
        </w:rPr>
        <w:t xml:space="preserve"> </w:t>
      </w:r>
      <w:r>
        <w:rPr/>
        <w:t>операциональным</w:t>
      </w:r>
      <w:r>
        <w:rPr>
          <w:spacing w:val="1"/>
        </w:rPr>
        <w:t xml:space="preserve"> </w:t>
      </w:r>
      <w:r>
        <w:rPr/>
        <w:t>(способы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1"/>
        </w:rPr>
        <w:t xml:space="preserve"> </w:t>
      </w:r>
      <w:r>
        <w:rPr/>
        <w:t>деятельности)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мотивационнопроцессуальным</w:t>
      </w:r>
      <w:r>
        <w:rPr>
          <w:spacing w:val="1"/>
        </w:rPr>
        <w:t xml:space="preserve"> </w:t>
      </w:r>
      <w:r>
        <w:rPr/>
        <w:t>(физическое</w:t>
      </w:r>
      <w:r>
        <w:rPr>
          <w:spacing w:val="1"/>
        </w:rPr>
        <w:t xml:space="preserve"> </w:t>
      </w:r>
      <w:r>
        <w:rPr/>
        <w:t>совершенствование).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усиления</w:t>
      </w:r>
      <w:r>
        <w:rPr>
          <w:spacing w:val="1"/>
        </w:rPr>
        <w:t xml:space="preserve"> </w:t>
      </w:r>
      <w:r>
        <w:rPr/>
        <w:t>мотивационной составляющей учебного предмета, придания ей личностно значимого смысла,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представляется</w:t>
      </w:r>
      <w:r>
        <w:rPr>
          <w:spacing w:val="1"/>
        </w:rPr>
        <w:t xml:space="preserve"> </w:t>
      </w:r>
      <w:r>
        <w:rPr/>
        <w:t>системой</w:t>
      </w:r>
      <w:r>
        <w:rPr>
          <w:spacing w:val="1"/>
        </w:rPr>
        <w:t xml:space="preserve"> </w:t>
      </w:r>
      <w:r>
        <w:rPr/>
        <w:t>модулей,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входят</w:t>
      </w:r>
      <w:r>
        <w:rPr>
          <w:spacing w:val="1"/>
        </w:rPr>
        <w:t xml:space="preserve"> </w:t>
      </w:r>
      <w:r>
        <w:rPr/>
        <w:t>структурными</w:t>
      </w:r>
      <w:r>
        <w:rPr>
          <w:spacing w:val="1"/>
        </w:rPr>
        <w:t xml:space="preserve"> </w:t>
      </w:r>
      <w:r>
        <w:rPr/>
        <w:t>компонентами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раздел</w:t>
      </w:r>
      <w:r>
        <w:rPr>
          <w:spacing w:val="1"/>
        </w:rPr>
        <w:t xml:space="preserve"> </w:t>
      </w:r>
      <w:r>
        <w:rPr/>
        <w:t>«Физическое</w:t>
      </w:r>
      <w:r>
        <w:rPr>
          <w:spacing w:val="1"/>
        </w:rPr>
        <w:t xml:space="preserve"> </w:t>
      </w:r>
      <w:r>
        <w:rPr/>
        <w:t>совершенствование».</w:t>
      </w:r>
      <w:r>
        <w:rPr>
          <w:spacing w:val="56"/>
        </w:rPr>
        <w:t xml:space="preserve"> </w:t>
      </w:r>
      <w:r>
        <w:rPr/>
        <w:t>Инвариантные</w:t>
      </w:r>
      <w:r>
        <w:rPr>
          <w:spacing w:val="-52"/>
        </w:rPr>
        <w:t xml:space="preserve"> </w:t>
      </w:r>
      <w:r>
        <w:rPr/>
        <w:t>модули</w:t>
      </w:r>
      <w:r>
        <w:rPr>
          <w:spacing w:val="1"/>
        </w:rPr>
        <w:t xml:space="preserve"> </w:t>
      </w:r>
      <w:r>
        <w:rPr/>
        <w:t>включают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базовых</w:t>
      </w:r>
      <w:r>
        <w:rPr>
          <w:spacing w:val="1"/>
        </w:rPr>
        <w:t xml:space="preserve"> </w:t>
      </w:r>
      <w:r>
        <w:rPr/>
        <w:t>видов</w:t>
      </w:r>
      <w:r>
        <w:rPr>
          <w:spacing w:val="1"/>
        </w:rPr>
        <w:t xml:space="preserve"> </w:t>
      </w:r>
      <w:r>
        <w:rPr/>
        <w:t>спорта:</w:t>
      </w:r>
      <w:r>
        <w:rPr>
          <w:spacing w:val="1"/>
        </w:rPr>
        <w:t xml:space="preserve"> </w:t>
      </w:r>
      <w:r>
        <w:rPr/>
        <w:t>гимнастика,</w:t>
      </w:r>
      <w:r>
        <w:rPr>
          <w:spacing w:val="1"/>
        </w:rPr>
        <w:t xml:space="preserve"> </w:t>
      </w:r>
      <w:r>
        <w:rPr/>
        <w:t>лёгкая</w:t>
      </w:r>
      <w:r>
        <w:rPr>
          <w:spacing w:val="1"/>
        </w:rPr>
        <w:t xml:space="preserve"> </w:t>
      </w:r>
      <w:r>
        <w:rPr/>
        <w:t>атлетика,</w:t>
      </w:r>
      <w:r>
        <w:rPr>
          <w:spacing w:val="1"/>
        </w:rPr>
        <w:t xml:space="preserve"> </w:t>
      </w:r>
      <w:r>
        <w:rPr/>
        <w:t>зимние виды спорта (на примере лыжной подготовки), спортивные игры, плавание. Данные</w:t>
      </w:r>
      <w:r>
        <w:rPr>
          <w:spacing w:val="1"/>
        </w:rPr>
        <w:t xml:space="preserve"> </w:t>
      </w:r>
      <w:r>
        <w:rPr/>
        <w:t>модули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своём</w:t>
      </w:r>
      <w:r>
        <w:rPr>
          <w:spacing w:val="1"/>
        </w:rPr>
        <w:t xml:space="preserve"> </w:t>
      </w:r>
      <w:r>
        <w:rPr/>
        <w:t>предметном</w:t>
      </w:r>
      <w:r>
        <w:rPr>
          <w:spacing w:val="1"/>
        </w:rPr>
        <w:t xml:space="preserve"> </w:t>
      </w:r>
      <w:r>
        <w:rPr/>
        <w:t>содержании</w:t>
      </w:r>
      <w:r>
        <w:rPr>
          <w:spacing w:val="1"/>
        </w:rPr>
        <w:t xml:space="preserve"> </w:t>
      </w:r>
      <w:r>
        <w:rPr/>
        <w:t>ориентируются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всестороннюю</w:t>
      </w:r>
      <w:r>
        <w:rPr>
          <w:spacing w:val="1"/>
        </w:rPr>
        <w:t xml:space="preserve"> </w:t>
      </w:r>
      <w:r>
        <w:rPr/>
        <w:t>физическую</w:t>
      </w:r>
      <w:r>
        <w:rPr>
          <w:spacing w:val="1"/>
        </w:rPr>
        <w:t xml:space="preserve"> </w:t>
      </w:r>
      <w:r>
        <w:rPr/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rPr/>
        <w:t>содействующих</w:t>
      </w:r>
      <w:r>
        <w:rPr>
          <w:spacing w:val="-3"/>
        </w:rPr>
        <w:t xml:space="preserve"> </w:t>
      </w:r>
      <w:r>
        <w:rPr/>
        <w:t>обогащению</w:t>
      </w:r>
      <w:r>
        <w:rPr>
          <w:spacing w:val="-4"/>
        </w:rPr>
        <w:t xml:space="preserve"> </w:t>
      </w:r>
      <w:r>
        <w:rPr/>
        <w:t>двигательного</w:t>
      </w:r>
      <w:r>
        <w:rPr>
          <w:spacing w:val="-2"/>
        </w:rPr>
        <w:t xml:space="preserve"> </w:t>
      </w:r>
      <w:r>
        <w:rPr/>
        <w:t>опыта.</w:t>
      </w:r>
      <w:r>
        <w:rPr>
          <w:spacing w:val="-5"/>
        </w:rPr>
        <w:t xml:space="preserve"> </w:t>
      </w:r>
      <w:r>
        <w:rPr/>
        <w:t>Вариативные</w:t>
      </w:r>
      <w:r>
        <w:rPr>
          <w:spacing w:val="-8"/>
        </w:rPr>
        <w:t xml:space="preserve"> </w:t>
      </w:r>
      <w:r>
        <w:rPr/>
        <w:t>модули объединены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рабочей</w:t>
      </w:r>
    </w:p>
    <w:p>
      <w:pPr>
        <w:pStyle w:val="Style13"/>
        <w:spacing w:before="71" w:after="0"/>
        <w:ind w:left="0" w:right="114" w:hanging="0"/>
        <w:rPr/>
      </w:pPr>
      <w:r>
        <w:rPr/>
        <w:t>программе</w:t>
      </w:r>
      <w:r>
        <w:rPr>
          <w:spacing w:val="1"/>
        </w:rPr>
        <w:t xml:space="preserve"> </w:t>
      </w:r>
      <w:r>
        <w:rPr/>
        <w:t>модулем</w:t>
      </w:r>
      <w:r>
        <w:rPr>
          <w:spacing w:val="1"/>
        </w:rPr>
        <w:t xml:space="preserve"> </w:t>
      </w:r>
      <w:r>
        <w:rPr/>
        <w:t>«Спорт»,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которого</w:t>
      </w:r>
      <w:r>
        <w:rPr>
          <w:spacing w:val="1"/>
        </w:rPr>
        <w:t xml:space="preserve"> </w:t>
      </w:r>
      <w:r>
        <w:rPr/>
        <w:t>разрабатывается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организацией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Примерных</w:t>
      </w:r>
      <w:r>
        <w:rPr>
          <w:spacing w:val="1"/>
        </w:rPr>
        <w:t xml:space="preserve"> </w:t>
      </w:r>
      <w:r>
        <w:rPr/>
        <w:t>модульных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общеобразовательных организаций, рекомендуемых Министерством просвещения Российской</w:t>
      </w:r>
      <w:r>
        <w:rPr>
          <w:spacing w:val="1"/>
        </w:rPr>
        <w:t xml:space="preserve"> </w:t>
      </w:r>
      <w:r>
        <w:rPr/>
        <w:t>Федерации.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содержательной</w:t>
      </w:r>
      <w:r>
        <w:rPr>
          <w:spacing w:val="1"/>
        </w:rPr>
        <w:t xml:space="preserve"> </w:t>
      </w:r>
      <w:r>
        <w:rPr/>
        <w:t>направленностью</w:t>
      </w:r>
      <w:r>
        <w:rPr>
          <w:spacing w:val="1"/>
        </w:rPr>
        <w:t xml:space="preserve"> </w:t>
      </w:r>
      <w:r>
        <w:rPr/>
        <w:t>вариативных</w:t>
      </w:r>
      <w:r>
        <w:rPr>
          <w:spacing w:val="1"/>
        </w:rPr>
        <w:t xml:space="preserve"> </w:t>
      </w:r>
      <w:r>
        <w:rPr/>
        <w:t>модулей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подготовка учащихся к выполнению нормативных требований Всероссийского физкультурно-</w:t>
      </w:r>
      <w:r>
        <w:rPr>
          <w:spacing w:val="1"/>
        </w:rPr>
        <w:t xml:space="preserve"> </w:t>
      </w:r>
      <w:r>
        <w:rPr/>
        <w:t>спортивного</w:t>
      </w:r>
      <w:r>
        <w:rPr>
          <w:spacing w:val="1"/>
        </w:rPr>
        <w:t xml:space="preserve"> </w:t>
      </w:r>
      <w:r>
        <w:rPr/>
        <w:t>комплекса</w:t>
      </w:r>
      <w:r>
        <w:rPr>
          <w:spacing w:val="1"/>
        </w:rPr>
        <w:t xml:space="preserve"> </w:t>
      </w:r>
      <w:r>
        <w:rPr/>
        <w:t>ГТО,</w:t>
      </w:r>
      <w:r>
        <w:rPr>
          <w:spacing w:val="1"/>
        </w:rPr>
        <w:t xml:space="preserve"> </w:t>
      </w:r>
      <w:r>
        <w:rPr/>
        <w:t>активное</w:t>
      </w:r>
      <w:r>
        <w:rPr>
          <w:spacing w:val="1"/>
        </w:rPr>
        <w:t xml:space="preserve"> </w:t>
      </w:r>
      <w:r>
        <w:rPr/>
        <w:t>вовлечение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соревновательную</w:t>
      </w:r>
      <w:r>
        <w:rPr>
          <w:spacing w:val="55"/>
        </w:rPr>
        <w:t xml:space="preserve"> </w:t>
      </w:r>
      <w:r>
        <w:rPr/>
        <w:t>деятельность.</w:t>
      </w:r>
      <w:r>
        <w:rPr>
          <w:spacing w:val="1"/>
        </w:rPr>
        <w:t xml:space="preserve"> </w:t>
      </w:r>
      <w:r>
        <w:rPr/>
        <w:t>Исходя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интересов</w:t>
      </w:r>
      <w:r>
        <w:rPr>
          <w:spacing w:val="1"/>
        </w:rPr>
        <w:t xml:space="preserve"> </w:t>
      </w:r>
      <w:r>
        <w:rPr/>
        <w:t>учащихся,</w:t>
      </w:r>
      <w:r>
        <w:rPr>
          <w:spacing w:val="1"/>
        </w:rPr>
        <w:t xml:space="preserve"> </w:t>
      </w:r>
      <w:r>
        <w:rPr/>
        <w:t>традиций</w:t>
      </w:r>
      <w:r>
        <w:rPr>
          <w:spacing w:val="1"/>
        </w:rPr>
        <w:t xml:space="preserve"> </w:t>
      </w:r>
      <w:r>
        <w:rPr/>
        <w:t>конкретного</w:t>
      </w:r>
      <w:r>
        <w:rPr>
          <w:spacing w:val="1"/>
        </w:rPr>
        <w:t xml:space="preserve"> </w:t>
      </w:r>
      <w:r>
        <w:rPr/>
        <w:t>региона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1"/>
        </w:rPr>
        <w:t xml:space="preserve"> </w:t>
      </w:r>
      <w:r>
        <w:rPr/>
        <w:t>модуль</w:t>
      </w:r>
      <w:r>
        <w:rPr>
          <w:spacing w:val="1"/>
        </w:rPr>
        <w:t xml:space="preserve"> </w:t>
      </w:r>
      <w:r>
        <w:rPr/>
        <w:t>«Спорт»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разрабатываться</w:t>
      </w:r>
      <w:r>
        <w:rPr>
          <w:spacing w:val="1"/>
        </w:rPr>
        <w:t xml:space="preserve"> </w:t>
      </w:r>
      <w:r>
        <w:rPr/>
        <w:t>учителями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 содержания базовой физической подготовки, национальных видов спорта, современных</w:t>
      </w:r>
      <w:r>
        <w:rPr>
          <w:spacing w:val="1"/>
        </w:rPr>
        <w:t xml:space="preserve"> </w:t>
      </w:r>
      <w:r>
        <w:rPr/>
        <w:t>оздоровительных систем.</w:t>
      </w:r>
      <w:r>
        <w:rPr>
          <w:spacing w:val="1"/>
        </w:rPr>
        <w:t xml:space="preserve"> </w:t>
      </w:r>
      <w:r>
        <w:rPr/>
        <w:t>В настоящей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программе в</w:t>
      </w:r>
      <w:r>
        <w:rPr>
          <w:spacing w:val="1"/>
        </w:rPr>
        <w:t xml:space="preserve"> </w:t>
      </w:r>
      <w:r>
        <w:rPr/>
        <w:t>помощь учителям физической</w:t>
      </w:r>
      <w:r>
        <w:rPr>
          <w:spacing w:val="1"/>
        </w:rPr>
        <w:t xml:space="preserve"> </w:t>
      </w:r>
      <w:r>
        <w:rPr/>
        <w:t>культуры в рамках данного модуля, представлено примерное содержание «Базовой физической</w:t>
      </w:r>
      <w:r>
        <w:rPr>
          <w:spacing w:val="1"/>
        </w:rPr>
        <w:t xml:space="preserve"> </w:t>
      </w:r>
      <w:r>
        <w:rPr/>
        <w:t>подготовки».</w:t>
      </w:r>
    </w:p>
    <w:p>
      <w:pPr>
        <w:pStyle w:val="Style13"/>
        <w:spacing w:before="75" w:after="0"/>
        <w:ind w:left="557" w:hanging="0"/>
        <w:jc w:val="left"/>
        <w:rPr/>
      </w:pPr>
      <w:r>
        <w:rPr/>
        <w:t>МЕСТО</w:t>
      </w:r>
      <w:r>
        <w:rPr>
          <w:spacing w:val="6"/>
        </w:rPr>
        <w:t xml:space="preserve"> </w:t>
      </w:r>
      <w:r>
        <w:rPr/>
        <w:t>УЧЕБНОГО</w:t>
      </w:r>
      <w:r>
        <w:rPr>
          <w:spacing w:val="12"/>
        </w:rPr>
        <w:t xml:space="preserve"> </w:t>
      </w:r>
      <w:r>
        <w:rPr/>
        <w:t>ПРЕДМЕТА</w:t>
      </w:r>
      <w:r>
        <w:rPr>
          <w:spacing w:val="6"/>
        </w:rPr>
        <w:t xml:space="preserve"> </w:t>
      </w:r>
      <w:r>
        <w:rPr/>
        <w:t>«ФИЗИЧЕСКАЯ</w:t>
      </w:r>
      <w:r>
        <w:rPr>
          <w:spacing w:val="14"/>
        </w:rPr>
        <w:t xml:space="preserve"> </w:t>
      </w:r>
      <w:r>
        <w:rPr/>
        <w:t>КУЛЬТУРА»</w:t>
      </w:r>
      <w:r>
        <w:rPr>
          <w:spacing w:val="8"/>
        </w:rPr>
        <w:t xml:space="preserve"> </w:t>
      </w:r>
      <w:r>
        <w:rPr/>
        <w:t>В</w:t>
      </w:r>
      <w:r>
        <w:rPr>
          <w:spacing w:val="9"/>
        </w:rPr>
        <w:t xml:space="preserve"> </w:t>
      </w:r>
      <w:r>
        <w:rPr/>
        <w:t>УЧЕБНОМ</w:t>
      </w:r>
      <w:r>
        <w:rPr>
          <w:spacing w:val="14"/>
        </w:rPr>
        <w:t xml:space="preserve"> </w:t>
      </w:r>
      <w:r>
        <w:rPr/>
        <w:t>ПЛАНЕ</w:t>
      </w:r>
      <w:r>
        <w:rPr>
          <w:spacing w:val="12"/>
        </w:rPr>
        <w:t xml:space="preserve"> </w:t>
      </w:r>
      <w:r>
        <w:rPr/>
        <w:t>В</w:t>
      </w:r>
    </w:p>
    <w:p>
      <w:pPr>
        <w:pStyle w:val="Style13"/>
        <w:spacing w:before="2" w:after="0"/>
        <w:ind w:left="130" w:right="119" w:hanging="0"/>
        <w:rPr/>
      </w:pPr>
      <w:r>
        <w:rPr/>
        <w:t>5 классе на изучение предмета отводится 3 часа в неделю. При подготовке рабочей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учитывались</w:t>
      </w:r>
      <w:r>
        <w:rPr>
          <w:spacing w:val="1"/>
        </w:rPr>
        <w:t xml:space="preserve"> </w:t>
      </w:r>
      <w:r>
        <w:rPr/>
        <w:t>личностные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метапредметные</w:t>
      </w:r>
      <w:r>
        <w:rPr>
          <w:spacing w:val="1"/>
        </w:rPr>
        <w:t xml:space="preserve"> </w:t>
      </w:r>
      <w:r>
        <w:rPr/>
        <w:t>результаты,</w:t>
      </w:r>
      <w:r>
        <w:rPr>
          <w:spacing w:val="1"/>
        </w:rPr>
        <w:t xml:space="preserve"> </w:t>
      </w:r>
      <w:r>
        <w:rPr/>
        <w:t>зафиксированные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Федеральном</w:t>
      </w:r>
      <w:r>
        <w:rPr>
          <w:spacing w:val="22"/>
        </w:rPr>
        <w:t xml:space="preserve"> </w:t>
      </w:r>
      <w:r>
        <w:rPr/>
        <w:t>государственном</w:t>
      </w:r>
      <w:r>
        <w:rPr>
          <w:spacing w:val="27"/>
        </w:rPr>
        <w:t xml:space="preserve"> </w:t>
      </w:r>
      <w:r>
        <w:rPr/>
        <w:t>образовательном</w:t>
      </w:r>
      <w:r>
        <w:rPr>
          <w:spacing w:val="22"/>
        </w:rPr>
        <w:t xml:space="preserve"> </w:t>
      </w:r>
      <w:r>
        <w:rPr/>
        <w:t>стандарте</w:t>
      </w:r>
      <w:r>
        <w:rPr>
          <w:spacing w:val="16"/>
        </w:rPr>
        <w:t xml:space="preserve"> </w:t>
      </w:r>
      <w:r>
        <w:rPr/>
        <w:t>основного</w:t>
      </w:r>
      <w:r>
        <w:rPr>
          <w:spacing w:val="19"/>
        </w:rPr>
        <w:t xml:space="preserve"> </w:t>
      </w:r>
      <w:r>
        <w:rPr/>
        <w:t>общего</w:t>
      </w:r>
      <w:r>
        <w:rPr>
          <w:spacing w:val="23"/>
        </w:rPr>
        <w:t xml:space="preserve"> </w:t>
      </w:r>
      <w:r>
        <w:rPr/>
        <w:t>образования</w:t>
      </w:r>
      <w:r>
        <w:rPr>
          <w:spacing w:val="22"/>
        </w:rPr>
        <w:t xml:space="preserve"> </w:t>
      </w:r>
      <w:r>
        <w:rPr/>
        <w:t>и</w:t>
      </w:r>
      <w:r>
        <w:rPr>
          <w:spacing w:val="20"/>
        </w:rPr>
        <w:t xml:space="preserve"> </w:t>
      </w:r>
      <w:r>
        <w:rPr/>
        <w:t>в</w:t>
      </w:r>
    </w:p>
    <w:p>
      <w:pPr>
        <w:pStyle w:val="Style13"/>
        <w:spacing w:lineRule="auto" w:line="235" w:before="3" w:after="0"/>
        <w:ind w:left="130" w:right="122" w:hanging="0"/>
        <w:rPr/>
      </w:pPr>
      <w:r>
        <w:rPr/>
        <w:t>«Универсальном кодификаторе элементов содержания и требований к результатам освоения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2"/>
        </w:rPr>
        <w:t xml:space="preserve"> </w:t>
      </w:r>
      <w:r>
        <w:rPr/>
        <w:t>образовательной</w:t>
      </w:r>
      <w:r>
        <w:rPr>
          <w:spacing w:val="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/>
        <w:t>основного</w:t>
      </w:r>
      <w:r>
        <w:rPr>
          <w:spacing w:val="-3"/>
        </w:rPr>
        <w:t xml:space="preserve"> </w:t>
      </w:r>
      <w:r>
        <w:rPr/>
        <w:t>общего</w:t>
      </w:r>
      <w:r>
        <w:rPr>
          <w:spacing w:val="-3"/>
        </w:rPr>
        <w:t xml:space="preserve"> </w:t>
      </w:r>
      <w:r>
        <w:rPr/>
        <w:t>образования»</w:t>
      </w:r>
    </w:p>
    <w:p>
      <w:pPr>
        <w:sectPr>
          <w:type w:val="nextPage"/>
          <w:pgSz w:w="11906" w:h="16838"/>
          <w:pgMar w:left="1680" w:right="9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ind w:lef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3"/>
        <w:ind w:left="130" w:right="121" w:hanging="0"/>
        <w:rPr/>
      </w:pPr>
      <w:r>
        <w:rPr/>
      </w:r>
    </w:p>
    <w:sectPr>
      <w:type w:val="nextPage"/>
      <w:pgSz w:w="11906" w:h="16838"/>
      <w:pgMar w:left="1680" w:right="90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70960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470960"/>
    <w:pPr>
      <w:ind w:left="557" w:hanging="0"/>
      <w:jc w:val="both"/>
      <w:outlineLvl w:val="1"/>
    </w:pPr>
    <w:rPr>
      <w:b/>
      <w:bCs/>
      <w:sz w:val="24"/>
      <w:szCs w:val="24"/>
    </w:rPr>
  </w:style>
  <w:style w:type="paragraph" w:styleId="2" w:customStyle="1">
    <w:name w:val="Heading 2"/>
    <w:basedOn w:val="Normal"/>
    <w:uiPriority w:val="1"/>
    <w:qFormat/>
    <w:rsid w:val="00470960"/>
    <w:pPr>
      <w:ind w:left="557" w:hanging="0"/>
      <w:jc w:val="both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2"/>
      <w:szCs w:val="22"/>
      <w:lang w:val="ru-RU" w:eastAsia="en-US" w:bidi="ar-SA"/>
    </w:rPr>
  </w:style>
  <w:style w:type="character" w:styleId="ListLabel11">
    <w:name w:val="ListLabel 11"/>
    <w:qFormat/>
    <w:rPr>
      <w:rFonts w:eastAsia="Symbol" w:cs="Symbol"/>
      <w:w w:val="100"/>
      <w:sz w:val="22"/>
      <w:szCs w:val="22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spacing w:val="-1"/>
      <w:w w:val="95"/>
      <w:sz w:val="26"/>
      <w:szCs w:val="26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uiPriority w:val="1"/>
    <w:qFormat/>
    <w:rsid w:val="00470960"/>
    <w:pPr>
      <w:ind w:left="130" w:hanging="0"/>
      <w:jc w:val="both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Title"/>
    <w:basedOn w:val="Normal"/>
    <w:uiPriority w:val="1"/>
    <w:qFormat/>
    <w:rsid w:val="00470960"/>
    <w:pPr>
      <w:ind w:left="102" w:hanging="0"/>
      <w:jc w:val="both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470960"/>
    <w:pPr>
      <w:ind w:left="130" w:firstLine="42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47096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70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Neat_Office/6.2.8.2$Windows_x86 LibreOffice_project/</Application>
  <Pages>3</Pages>
  <Words>742</Words>
  <Characters>6158</Characters>
  <CharactersWithSpaces>6890</CharactersWithSpaces>
  <Paragraphs>11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2022-11-02T03:39:00Z</dcterms:created>
  <dc:creator>школа</dc:creator>
  <dc:description/>
  <dc:language>ru-RU</dc:language>
  <cp:lastModifiedBy>1</cp:lastModifiedBy>
  <dcterms:modified xsi:type="dcterms:W3CDTF">2022-11-02T03:56:00Z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2022-10-18T00:00:00Z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2022-11-02T00:00:00Z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