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BD4B4" w14:textId="77777777" w:rsidR="007B07AA" w:rsidRDefault="007B07AA" w:rsidP="007B07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CCBDE93" w14:textId="77777777" w:rsidR="007B07AA" w:rsidRDefault="007B07AA" w:rsidP="007B07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426776F" w14:textId="77777777" w:rsidR="007B07AA" w:rsidRDefault="007B07AA" w:rsidP="007B07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52C0A27B" w14:textId="77777777" w:rsidR="007B07AA" w:rsidRDefault="007B07AA" w:rsidP="007B07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6F76161C" w14:textId="77777777" w:rsidR="00C5518F" w:rsidRPr="007A7C17" w:rsidRDefault="00C5518F" w:rsidP="00C5518F">
      <w:pPr>
        <w:spacing w:after="0"/>
        <w:ind w:left="120"/>
      </w:pPr>
    </w:p>
    <w:p w14:paraId="203B103B" w14:textId="77777777" w:rsidR="00C5518F" w:rsidRPr="007A7C17" w:rsidRDefault="00C5518F" w:rsidP="00C5518F">
      <w:pPr>
        <w:spacing w:after="0"/>
        <w:ind w:left="120"/>
      </w:pPr>
    </w:p>
    <w:p w14:paraId="14EA7C2E" w14:textId="77777777" w:rsidR="00C5518F" w:rsidRPr="007A7C17" w:rsidRDefault="00C5518F" w:rsidP="00C5518F">
      <w:pPr>
        <w:spacing w:after="0"/>
        <w:ind w:left="120"/>
      </w:pPr>
    </w:p>
    <w:p w14:paraId="02AAB4E6" w14:textId="74369926" w:rsidR="00C5518F" w:rsidRPr="007A7C17" w:rsidRDefault="00C5518F" w:rsidP="00C5518F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C5518F" w:rsidRPr="007A7C17" w14:paraId="74AB0013" w14:textId="77777777" w:rsidTr="003C3107">
        <w:tc>
          <w:tcPr>
            <w:tcW w:w="3113" w:type="dxa"/>
            <w:shd w:val="clear" w:color="auto" w:fill="auto"/>
          </w:tcPr>
          <w:p w14:paraId="4C6BA1A0" w14:textId="77777777" w:rsidR="00C5518F" w:rsidRPr="007A7C17" w:rsidRDefault="00C5518F" w:rsidP="007B07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58245D7A" w14:textId="7E338C24" w:rsidR="00C5518F" w:rsidRPr="007A7C17" w:rsidRDefault="007B07AA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1A943CB6" wp14:editId="37075E74">
                  <wp:simplePos x="0" y="0"/>
                  <wp:positionH relativeFrom="column">
                    <wp:posOffset>-466725</wp:posOffset>
                  </wp:positionH>
                  <wp:positionV relativeFrom="paragraph">
                    <wp:posOffset>-321310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0622EFCF" w14:textId="7519C586" w:rsidR="00C5518F" w:rsidRPr="007A7C17" w:rsidRDefault="00C5518F" w:rsidP="003C310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5568D8D" w14:textId="6D9E44FB" w:rsidR="00C5518F" w:rsidRPr="007A7C17" w:rsidRDefault="007B07AA" w:rsidP="003C3107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4881D933" wp14:editId="3BFDC93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38735</wp:posOffset>
                  </wp:positionV>
                  <wp:extent cx="1441332" cy="767715"/>
                  <wp:effectExtent l="0" t="0" r="6985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31" cy="770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5518F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64811A49" w14:textId="77777777" w:rsidR="00C5518F" w:rsidRPr="007A7C17" w:rsidRDefault="00C5518F" w:rsidP="003C31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47DA47F9" w14:textId="77777777" w:rsidR="00C5518F" w:rsidRPr="007A7C17" w:rsidRDefault="00C5518F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C07F30D" w14:textId="77777777" w:rsidR="00C5518F" w:rsidRPr="007A7C17" w:rsidRDefault="00C5518F" w:rsidP="003C31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803FA28" w14:textId="735CCD41" w:rsidR="00C5518F" w:rsidRPr="007A7C17" w:rsidRDefault="00C5518F" w:rsidP="003C3107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7B07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7B07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4BA0D8D3" w14:textId="77777777" w:rsidR="00C5518F" w:rsidRPr="007A7C17" w:rsidRDefault="00C5518F" w:rsidP="003C310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F2EC88B" w14:textId="77777777" w:rsidR="00C5518F" w:rsidRPr="007A7C17" w:rsidRDefault="00C5518F" w:rsidP="00C5518F">
      <w:pPr>
        <w:spacing w:after="0"/>
        <w:ind w:left="120"/>
      </w:pPr>
    </w:p>
    <w:p w14:paraId="20D06F37" w14:textId="77777777" w:rsidR="00C5518F" w:rsidRPr="007A7C17" w:rsidRDefault="00C5518F" w:rsidP="00C5518F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774747FA" w14:textId="77777777" w:rsidR="00C5518F" w:rsidRPr="007A7C17" w:rsidRDefault="00C5518F" w:rsidP="00C5518F">
      <w:pPr>
        <w:spacing w:after="0"/>
        <w:ind w:left="120"/>
      </w:pPr>
    </w:p>
    <w:p w14:paraId="04A1281A" w14:textId="77777777" w:rsidR="00C5518F" w:rsidRPr="007A7C17" w:rsidRDefault="00C5518F" w:rsidP="00C5518F">
      <w:pPr>
        <w:spacing w:after="0"/>
        <w:ind w:left="120"/>
      </w:pPr>
    </w:p>
    <w:p w14:paraId="358C1EAD" w14:textId="77777777" w:rsidR="00C5518F" w:rsidRPr="007A7C17" w:rsidRDefault="00C5518F" w:rsidP="00C5518F">
      <w:pPr>
        <w:spacing w:after="0"/>
        <w:ind w:left="120"/>
      </w:pPr>
    </w:p>
    <w:p w14:paraId="5B819349" w14:textId="77777777" w:rsidR="00C5518F" w:rsidRPr="007A7C17" w:rsidRDefault="00C5518F" w:rsidP="00C551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4FC3974" w14:textId="77777777" w:rsidR="00C5518F" w:rsidRPr="007A7C17" w:rsidRDefault="00C5518F" w:rsidP="00C5518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2B34DA21" w14:textId="77777777" w:rsidR="00C5518F" w:rsidRPr="007A7C17" w:rsidRDefault="00C5518F" w:rsidP="00C5518F">
      <w:pPr>
        <w:spacing w:after="0"/>
        <w:ind w:left="120"/>
        <w:jc w:val="center"/>
      </w:pPr>
    </w:p>
    <w:p w14:paraId="25A0E64D" w14:textId="77777777" w:rsidR="00C5518F" w:rsidRPr="007A7C17" w:rsidRDefault="00C5518F" w:rsidP="00C5518F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Музыка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28AFE84C" w14:textId="77777777" w:rsidR="00C5518F" w:rsidRPr="007A7C17" w:rsidRDefault="00C5518F" w:rsidP="00C5518F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7F6F7AA8" w14:textId="77777777" w:rsidR="00C5518F" w:rsidRPr="007A7C17" w:rsidRDefault="00C5518F" w:rsidP="00C5518F">
      <w:pPr>
        <w:spacing w:after="0"/>
        <w:ind w:left="120"/>
        <w:jc w:val="center"/>
      </w:pPr>
    </w:p>
    <w:p w14:paraId="72C17112" w14:textId="77777777" w:rsidR="00C5518F" w:rsidRPr="007A7C17" w:rsidRDefault="00C5518F" w:rsidP="00C5518F">
      <w:pPr>
        <w:spacing w:after="0"/>
        <w:ind w:left="120"/>
        <w:jc w:val="center"/>
      </w:pPr>
    </w:p>
    <w:p w14:paraId="021BAB11" w14:textId="77777777" w:rsidR="00C5518F" w:rsidRPr="007A7C17" w:rsidRDefault="00C5518F" w:rsidP="00C5518F">
      <w:pPr>
        <w:spacing w:after="0"/>
        <w:ind w:left="120"/>
        <w:jc w:val="center"/>
      </w:pPr>
    </w:p>
    <w:p w14:paraId="7A7E5176" w14:textId="77777777" w:rsidR="00C5518F" w:rsidRPr="007A7C17" w:rsidRDefault="00C5518F" w:rsidP="00C5518F">
      <w:pPr>
        <w:spacing w:after="0"/>
        <w:ind w:left="120"/>
        <w:jc w:val="center"/>
      </w:pPr>
    </w:p>
    <w:p w14:paraId="5B08151A" w14:textId="77777777" w:rsidR="00C5518F" w:rsidRPr="007A7C17" w:rsidRDefault="00C5518F" w:rsidP="00C5518F">
      <w:pPr>
        <w:spacing w:after="0"/>
        <w:ind w:left="120"/>
        <w:jc w:val="center"/>
      </w:pPr>
    </w:p>
    <w:p w14:paraId="601E7351" w14:textId="77777777" w:rsidR="00C5518F" w:rsidRPr="007A7C17" w:rsidRDefault="00C5518F" w:rsidP="00C5518F">
      <w:pPr>
        <w:spacing w:after="0"/>
        <w:ind w:left="120"/>
        <w:jc w:val="center"/>
      </w:pPr>
    </w:p>
    <w:p w14:paraId="0B3AC159" w14:textId="77777777" w:rsidR="00C5518F" w:rsidRPr="007A7C17" w:rsidRDefault="00C5518F" w:rsidP="00C5518F">
      <w:pPr>
        <w:spacing w:after="0"/>
      </w:pPr>
    </w:p>
    <w:p w14:paraId="68181B6B" w14:textId="77777777" w:rsidR="00C5518F" w:rsidRPr="007A7C17" w:rsidRDefault="00C5518F" w:rsidP="00C5518F">
      <w:pPr>
        <w:spacing w:after="0"/>
        <w:ind w:left="120"/>
        <w:jc w:val="center"/>
      </w:pPr>
    </w:p>
    <w:p w14:paraId="7FE0B886" w14:textId="77777777" w:rsidR="00C5518F" w:rsidRPr="007A7C17" w:rsidRDefault="00C5518F" w:rsidP="00C5518F">
      <w:pPr>
        <w:spacing w:after="0"/>
        <w:ind w:left="120"/>
        <w:jc w:val="center"/>
      </w:pPr>
    </w:p>
    <w:p w14:paraId="6B13F905" w14:textId="3A1260F8" w:rsidR="00C5518F" w:rsidRPr="007A7C17" w:rsidRDefault="00C5518F" w:rsidP="00C5518F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 w:rsidR="007B07AA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784516E5" w14:textId="77777777" w:rsidR="00C5518F" w:rsidRDefault="00C5518F" w:rsidP="00C5518F">
      <w:pPr>
        <w:rPr>
          <w:rFonts w:ascii="Times New Roman" w:hAnsi="Times New Roman" w:cs="Times New Roman"/>
          <w:sz w:val="28"/>
        </w:rPr>
      </w:pPr>
    </w:p>
    <w:p w14:paraId="0D8C468E" w14:textId="77777777" w:rsidR="00577C31" w:rsidRDefault="00577C31">
      <w:bookmarkStart w:id="4" w:name="_GoBack"/>
      <w:bookmarkEnd w:id="4"/>
    </w:p>
    <w:p w14:paraId="597B76B3" w14:textId="77777777" w:rsidR="00C5518F" w:rsidRDefault="00C5518F" w:rsidP="00C551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08584F2" w14:textId="77777777" w:rsidR="00C5518F" w:rsidRDefault="00C5518F" w:rsidP="00C5518F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4A2289" w14:textId="77777777" w:rsidR="00C5518F" w:rsidRPr="005528CE" w:rsidRDefault="00C5518F" w:rsidP="00C5518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proofErr w:type="gramStart"/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</w:t>
      </w:r>
      <w:proofErr w:type="gramEnd"/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</w:t>
      </w:r>
      <w:r w:rsidR="00BE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ицы 1  (дополнительного)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E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8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301BCDE4" w14:textId="77777777" w:rsidR="00C5518F" w:rsidRPr="005528CE" w:rsidRDefault="00C5518F" w:rsidP="00C5518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35B681CA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359DF3AE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079A3720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42418318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664EF999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7ECA402A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300C8671" w14:textId="77777777" w:rsidR="00C5518F" w:rsidRPr="005528CE" w:rsidRDefault="00C5518F" w:rsidP="00C5518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6B8E6834" w14:textId="77777777" w:rsidR="00C5518F" w:rsidRDefault="00C5518F" w:rsidP="00C5518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Музыка</w:t>
      </w:r>
      <w:r w:rsidRPr="002E4C5B">
        <w:rPr>
          <w:rFonts w:ascii="Times New Roman" w:hAnsi="Times New Roman" w:cs="Times New Roman"/>
          <w:sz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</w:t>
      </w:r>
      <w:r w:rsidRPr="002E4C5B">
        <w:rPr>
          <w:rFonts w:ascii="Times New Roman" w:hAnsi="Times New Roman" w:cs="Times New Roman"/>
          <w:sz w:val="28"/>
        </w:rPr>
        <w:lastRenderedPageBreak/>
        <w:t>способности к организации своей деятельности; духовно-нравственном развитии и воспитании младших школьников.</w:t>
      </w:r>
    </w:p>
    <w:p w14:paraId="514073D9" w14:textId="77777777" w:rsidR="00C5518F" w:rsidRDefault="00C5518F" w:rsidP="00C5518F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Рабочая программа по курсу «Музыка» составлена для учащихся с расстройствами аутистического спектра и легкой умственной отсталостью (интеллектуальными нарушениями) на основе примерной адаптированной основной общеобразовательной программы начального общего образования обучающихся с расстройствами аутистического спектра (вариант 8.3) и в соответствии с ФГОС НОО обучающихся с ОВЗ.</w:t>
      </w:r>
      <w:r w:rsidRPr="00C5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A92778" w14:textId="77777777" w:rsidR="00C5518F" w:rsidRPr="00C5518F" w:rsidRDefault="00C5518F" w:rsidP="00C5518F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Учебный предмет музыка включён в обязательную часть образовательной области «Музыка» учебного плана для учащихся с лёгкой умственной отсталостью (интеллектуальными нарушениями). </w:t>
      </w:r>
    </w:p>
    <w:p w14:paraId="645C060D" w14:textId="77777777" w:rsidR="00C5518F" w:rsidRPr="00C5518F" w:rsidRDefault="00C5518F" w:rsidP="00C5518F">
      <w:pPr>
        <w:tabs>
          <w:tab w:val="left" w:pos="991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t xml:space="preserve"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Приобретаемые знания, умения и навыки с большим трудом переносятся и используются в реальной жизни. Очень важно в коррекционной работе использовать характерные, образные, по возможности, яркие </w:t>
      </w:r>
      <w:proofErr w:type="spellStart"/>
      <w:r w:rsidRPr="00C5518F">
        <w:rPr>
          <w:rFonts w:ascii="Times New Roman" w:hAnsi="Times New Roman" w:cs="Times New Roman"/>
          <w:sz w:val="28"/>
          <w:szCs w:val="24"/>
        </w:rPr>
        <w:t>распевки</w:t>
      </w:r>
      <w:proofErr w:type="spellEnd"/>
      <w:r w:rsidRPr="00C5518F">
        <w:rPr>
          <w:rFonts w:ascii="Times New Roman" w:hAnsi="Times New Roman" w:cs="Times New Roman"/>
          <w:sz w:val="28"/>
          <w:szCs w:val="24"/>
        </w:rPr>
        <w:t>, песенки, отрывки музыкальных произведения, которые могли бы, воздействуя на аффективную сферу ребенка, развивать высшие психические функции, к которым относятся мышление, воля, мотивация. Необходимо учитывать наличие образного содержания, что соответствует соблюдению принципа художественности. Обучающимся с умственной отсталостью (интеллектуальными нарушениями) близки и доступны образы, связанные с их интересами и бытом: ситуации взаимодействия со сверстниками и родными, игры и игрушки, образы животных, сказочно-героические персонажи, школьная жизнь, общественные и природные явления, трудовая, профессиональная деятельность. Музыка для слушания отличается: четкой, ясной структурностью, формой; простотой музыкального языка; классической гармонией; выразительными мелодическими оборотами; использованием изобразительных, танцевальных, звукоподражательных элементов.</w:t>
      </w:r>
    </w:p>
    <w:p w14:paraId="39610A4C" w14:textId="77777777" w:rsidR="00C5518F" w:rsidRPr="00C5518F" w:rsidRDefault="00C5518F" w:rsidP="00C5518F">
      <w:pPr>
        <w:tabs>
          <w:tab w:val="left" w:pos="991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t xml:space="preserve">Важно также сохранить привычную для детей с РАС последовательность смены деятельности в структуре урока. Повторяемость музыкальных произведений отвечает принципу </w:t>
      </w:r>
      <w:proofErr w:type="spellStart"/>
      <w:r w:rsidRPr="00C5518F">
        <w:rPr>
          <w:rFonts w:ascii="Times New Roman" w:hAnsi="Times New Roman" w:cs="Times New Roman"/>
          <w:sz w:val="28"/>
          <w:szCs w:val="24"/>
        </w:rPr>
        <w:t>концентризма</w:t>
      </w:r>
      <w:proofErr w:type="spellEnd"/>
      <w:r w:rsidRPr="00C5518F">
        <w:rPr>
          <w:rFonts w:ascii="Times New Roman" w:hAnsi="Times New Roman" w:cs="Times New Roman"/>
          <w:sz w:val="28"/>
          <w:szCs w:val="24"/>
        </w:rPr>
        <w:t xml:space="preserve"> построения учебного материала. Повторение обучающимися с РАС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</w:t>
      </w:r>
    </w:p>
    <w:p w14:paraId="5AD4DCD3" w14:textId="77777777" w:rsidR="00C5518F" w:rsidRPr="00C5518F" w:rsidRDefault="00C5518F" w:rsidP="00C5518F">
      <w:pPr>
        <w:tabs>
          <w:tab w:val="left" w:pos="991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lastRenderedPageBreak/>
        <w:t xml:space="preserve">Представленные в рабочей программе песни и </w:t>
      </w:r>
      <w:proofErr w:type="spellStart"/>
      <w:r w:rsidRPr="00C5518F">
        <w:rPr>
          <w:rFonts w:ascii="Times New Roman" w:hAnsi="Times New Roman" w:cs="Times New Roman"/>
          <w:sz w:val="28"/>
          <w:szCs w:val="24"/>
        </w:rPr>
        <w:t>распевки</w:t>
      </w:r>
      <w:proofErr w:type="spellEnd"/>
      <w:r w:rsidRPr="00C5518F">
        <w:rPr>
          <w:rFonts w:ascii="Times New Roman" w:hAnsi="Times New Roman" w:cs="Times New Roman"/>
          <w:sz w:val="28"/>
          <w:szCs w:val="24"/>
        </w:rPr>
        <w:t xml:space="preserve"> могут быть при необходимости дополнены нотными примерами аналогичного уровня сложности. Существенной частью уроков музыки являются музыкально – ритмические движения, музыкальные игры и простые танцевальные движения, корректирующие отклонения в развитии общей моторики детей с РАС. Все получаемые детьми с различными синдромами аутизма на уроках музыки знания, умения и навыки дают им собственный нравственный и эстетический опыт, являющийся практически значимым для их социальной адаптации и реабилитации.</w:t>
      </w:r>
    </w:p>
    <w:p w14:paraId="332874FA" w14:textId="77777777" w:rsidR="00C5518F" w:rsidRPr="00C5518F" w:rsidRDefault="00C5518F" w:rsidP="00C5518F">
      <w:pPr>
        <w:tabs>
          <w:tab w:val="left" w:pos="991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t>Музыка в образовательном учреждении является неотъемлемой частью предметов эстетического цикла, таких как литературное чтение, изобразительное искусство, ритмика.</w:t>
      </w: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Специфика начального курса предмета музыка заключается в его тесной взаимосвязи с некоторыми учебными и коррекционными предметами.</w:t>
      </w:r>
      <w:r w:rsidRPr="00C5518F">
        <w:rPr>
          <w:rFonts w:ascii="Times New Roman" w:hAnsi="Times New Roman" w:cs="Times New Roman"/>
          <w:sz w:val="28"/>
          <w:szCs w:val="24"/>
        </w:rPr>
        <w:t xml:space="preserve"> А именно: разучивание текста песен способствует приобретению навыков устной речи,   правильная артикуляция звуков и слогов, техника развития певческого  дыхания способствует развитию дикции ребёнка. Для детей с различными синдромами аутизма, нарушением интеллекта, нарушениями поведения и всех сторон речи очень важно участие 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утренники.</w:t>
      </w:r>
    </w:p>
    <w:p w14:paraId="321C6AFF" w14:textId="77777777" w:rsidR="00C5518F" w:rsidRPr="00C5518F" w:rsidRDefault="00C5518F" w:rsidP="00C5518F">
      <w:pPr>
        <w:tabs>
          <w:tab w:val="left" w:pos="991"/>
        </w:tabs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t>Требования к контролю и оценке знаний определены двумя уровнями – в зависимости от индивидуальных,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объем обязательных умений. Минимальный и достаточный уровень предметных результатов по учебному курсу «Музыка» определяется в конце учебного года в связи с неоднородностью состава обучающихся класса и сложностью структуры дефекта.</w:t>
      </w:r>
    </w:p>
    <w:p w14:paraId="074179C1" w14:textId="77777777" w:rsidR="00C5518F" w:rsidRPr="00C5518F" w:rsidRDefault="00C5518F" w:rsidP="00C55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Цель:</w:t>
      </w:r>
      <w:r w:rsidRPr="00C5518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C5518F">
        <w:rPr>
          <w:rFonts w:ascii="Times New Roman" w:hAnsi="Times New Roman" w:cs="Times New Roman"/>
          <w:sz w:val="28"/>
          <w:szCs w:val="24"/>
        </w:rPr>
        <w:t>обучения музыке детей с РАС является</w:t>
      </w:r>
      <w:r w:rsidRPr="00C5518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5518F">
        <w:rPr>
          <w:rFonts w:ascii="Times New Roman" w:hAnsi="Times New Roman" w:cs="Times New Roman"/>
          <w:sz w:val="28"/>
          <w:szCs w:val="24"/>
        </w:rPr>
        <w:t xml:space="preserve">приобщение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14:paraId="75E88EAB" w14:textId="77777777" w:rsidR="00C5518F" w:rsidRPr="00C5518F" w:rsidRDefault="00C5518F" w:rsidP="00C551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t xml:space="preserve">Основы музыкальной культуры обучающихся с РАС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</w:t>
      </w:r>
      <w:r w:rsidRPr="00C5518F">
        <w:rPr>
          <w:rFonts w:ascii="Times New Roman" w:hAnsi="Times New Roman" w:cs="Times New Roman"/>
          <w:sz w:val="28"/>
          <w:szCs w:val="24"/>
        </w:rPr>
        <w:lastRenderedPageBreak/>
        <w:t>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звукоизвлечение при игре на простейших музыкальных инструментах).</w:t>
      </w:r>
    </w:p>
    <w:p w14:paraId="75B620BE" w14:textId="77777777" w:rsidR="00C5518F" w:rsidRPr="00C5518F" w:rsidRDefault="00C5518F" w:rsidP="00C551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Задачи:</w:t>
      </w:r>
    </w:p>
    <w:p w14:paraId="67130525" w14:textId="77777777" w:rsidR="00C5518F" w:rsidRPr="00C5518F" w:rsidRDefault="00C5518F" w:rsidP="00C5518F">
      <w:pPr>
        <w:numPr>
          <w:ilvl w:val="0"/>
          <w:numId w:val="2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формирование  доступных музыкальных  знаний и умений</w:t>
      </w:r>
    </w:p>
    <w:p w14:paraId="5FB93A7A" w14:textId="77777777" w:rsidR="00C5518F" w:rsidRPr="00C5518F" w:rsidRDefault="00C5518F" w:rsidP="00C5518F">
      <w:pPr>
        <w:numPr>
          <w:ilvl w:val="0"/>
          <w:numId w:val="2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формирование стремления и привычки к слушанию музыки</w:t>
      </w:r>
    </w:p>
    <w:p w14:paraId="60053296" w14:textId="77777777" w:rsidR="00C5518F" w:rsidRPr="00C5518F" w:rsidRDefault="00C5518F" w:rsidP="00C5518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звуковысотный</w:t>
      </w:r>
      <w:proofErr w:type="spellEnd"/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слух и др.);</w:t>
      </w:r>
    </w:p>
    <w:p w14:paraId="42727D48" w14:textId="77777777" w:rsidR="00C5518F" w:rsidRPr="00C5518F" w:rsidRDefault="00C5518F" w:rsidP="00C5518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14:paraId="3D3D165D" w14:textId="77777777" w:rsidR="00C5518F" w:rsidRPr="00C5518F" w:rsidRDefault="00C5518F" w:rsidP="00C5518F">
      <w:pPr>
        <w:numPr>
          <w:ilvl w:val="0"/>
          <w:numId w:val="2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C5518F">
        <w:rPr>
          <w:rFonts w:ascii="Times New Roman" w:hAnsi="Times New Roman" w:cs="Times New Roman"/>
          <w:sz w:val="28"/>
          <w:szCs w:val="24"/>
        </w:rPr>
        <w:t xml:space="preserve">реализация </w:t>
      </w:r>
      <w:proofErr w:type="spellStart"/>
      <w:r w:rsidRPr="00C5518F">
        <w:rPr>
          <w:rFonts w:ascii="Times New Roman" w:hAnsi="Times New Roman" w:cs="Times New Roman"/>
          <w:sz w:val="28"/>
          <w:szCs w:val="24"/>
        </w:rPr>
        <w:t>психокоррекционных</w:t>
      </w:r>
      <w:proofErr w:type="spellEnd"/>
      <w:r w:rsidRPr="00C5518F">
        <w:rPr>
          <w:rFonts w:ascii="Times New Roman" w:hAnsi="Times New Roman" w:cs="Times New Roman"/>
          <w:sz w:val="28"/>
          <w:szCs w:val="24"/>
        </w:rPr>
        <w:t xml:space="preserve"> и психотерапевтических возможностей музыкальной деятельности для преодоления у обучающихся неадекватных форм поведения, снятия эмоционального напряжения</w:t>
      </w:r>
    </w:p>
    <w:p w14:paraId="6B8FB424" w14:textId="77777777" w:rsidR="00C5518F" w:rsidRPr="00C5518F" w:rsidRDefault="00C5518F" w:rsidP="00C5518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5518F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коррекция недостатков развития познавательной деятельности и эмоционально – волевой сферы с учётом индивидуальных возможностей для профилактики социальной дезадаптации.</w:t>
      </w:r>
    </w:p>
    <w:p w14:paraId="02FEB86D" w14:textId="77777777" w:rsidR="00C5518F" w:rsidRPr="00C5518F" w:rsidRDefault="00C5518F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5518F">
        <w:rPr>
          <w:rFonts w:ascii="Times New Roman" w:hAnsi="Times New Roman" w:cs="Times New Roman"/>
          <w:sz w:val="28"/>
        </w:rPr>
        <w:t>Психолого-педагогическая характеристика учащихся на момент поступления.</w:t>
      </w:r>
    </w:p>
    <w:p w14:paraId="00F5DE15" w14:textId="77777777" w:rsidR="00C5518F" w:rsidRPr="00C5518F" w:rsidRDefault="00C5518F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5518F">
        <w:rPr>
          <w:rFonts w:ascii="Times New Roman" w:hAnsi="Times New Roman" w:cs="Times New Roman"/>
          <w:sz w:val="28"/>
        </w:rPr>
        <w:lastRenderedPageBreak/>
        <w:t>Модель учащегося, поступившего в 1 дополнительный  класс, может складываться из основных потенциалов развития личности ребенка.</w:t>
      </w:r>
    </w:p>
    <w:p w14:paraId="73556CBF" w14:textId="77777777" w:rsidR="00C5518F" w:rsidRPr="00C5518F" w:rsidRDefault="00C5518F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5518F">
        <w:rPr>
          <w:rFonts w:ascii="Times New Roman" w:hAnsi="Times New Roman" w:cs="Times New Roman"/>
          <w:sz w:val="28"/>
        </w:rPr>
        <w:t>Физический потенциал предполагает, что учащийся имеет удовлетворительный уровень физического развития, может выполнять элементарный комплекс утренней гимнастики по показу, владеет основными гигиеническими навыками.</w:t>
      </w:r>
    </w:p>
    <w:p w14:paraId="2F39D72A" w14:textId="77777777" w:rsidR="00C5518F" w:rsidRPr="00C5518F" w:rsidRDefault="00C5518F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5518F">
        <w:rPr>
          <w:rFonts w:ascii="Times New Roman" w:hAnsi="Times New Roman" w:cs="Times New Roman"/>
          <w:sz w:val="28"/>
        </w:rPr>
        <w:t>Коммуникативный потенциал предполагает, что учащийся понимает и выполняет простые инструкции педагога, положительно реагирует на различные просьбы взрослого.</w:t>
      </w:r>
    </w:p>
    <w:p w14:paraId="59002FC3" w14:textId="77777777" w:rsidR="00C5518F" w:rsidRPr="00C5518F" w:rsidRDefault="00C5518F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5518F">
        <w:rPr>
          <w:rFonts w:ascii="Times New Roman" w:hAnsi="Times New Roman" w:cs="Times New Roman"/>
          <w:sz w:val="28"/>
        </w:rPr>
        <w:t xml:space="preserve">Познавательный потенциал предполагает, что учащийся может воссоздавать целостное изображение предмета по его частям, группировать предметы по образцу и речевой инструкции, называть свое имя, правильно удерживать в руке карандаш. </w:t>
      </w:r>
    </w:p>
    <w:p w14:paraId="77352CF2" w14:textId="77777777" w:rsidR="00C5518F" w:rsidRDefault="00C5518F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C5518F">
        <w:rPr>
          <w:rFonts w:ascii="Times New Roman" w:hAnsi="Times New Roman" w:cs="Times New Roman"/>
          <w:sz w:val="28"/>
        </w:rPr>
        <w:t>Художественно-деятельностный потенциал предполагает, что учащийся включается в совместные игры, организованные педагогом, может выполнять элементарные поделки (постройки) по показу, принимать участие в общих праздниках, спортивных мероприятиях под контролем взрослого.</w:t>
      </w:r>
    </w:p>
    <w:p w14:paraId="4E0A2956" w14:textId="77777777" w:rsidR="00061518" w:rsidRDefault="00061518" w:rsidP="00061518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76E0B7F5" w14:textId="77777777" w:rsidR="00061518" w:rsidRDefault="00061518" w:rsidP="00061518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25FE2B8A" w14:textId="77777777" w:rsidR="00061518" w:rsidRDefault="00061518" w:rsidP="00061518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Согласно АООП НОО (вариант 8.3) для обучающихся с РАС продолжительность учебного предмета в первом дополнительном классе составляет 66 часов – 2 часа в неделю. Милана находится на домашнем обучении, поэтому часть программы изучает самостоятельно.</w:t>
      </w:r>
    </w:p>
    <w:p w14:paraId="22D91896" w14:textId="77777777" w:rsidR="000B48EE" w:rsidRDefault="000B48EE" w:rsidP="000B48E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D9108F5" w14:textId="77777777" w:rsidR="000B48EE" w:rsidRDefault="000B48EE" w:rsidP="000B48EE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14:paraId="4011905F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14:paraId="7CDC5F9B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 рабочей программы по музыке включают освоение обучающимися с РАС специфических умений, знаний и навыков для данной предметной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2D4CA802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 в 1 дополнительном классе</w:t>
      </w:r>
    </w:p>
    <w:p w14:paraId="70D62160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Минимальный уровень: </w:t>
      </w:r>
    </w:p>
    <w:p w14:paraId="61CB591B" w14:textId="77777777" w:rsidR="000B48EE" w:rsidRPr="000B48EE" w:rsidRDefault="000B48EE" w:rsidP="000B48EE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характера знакомых музыкальных произведений, предусмотренных Программой;</w:t>
      </w:r>
    </w:p>
    <w:p w14:paraId="51265D1D" w14:textId="77777777" w:rsidR="000B48EE" w:rsidRPr="000B48EE" w:rsidRDefault="000B48EE" w:rsidP="000B48EE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наличие представления о некоторых основных музыкальных инструментах и их звучании (труба, гармонь, гитара);</w:t>
      </w:r>
    </w:p>
    <w:p w14:paraId="47CF087D" w14:textId="77777777" w:rsidR="000B48EE" w:rsidRPr="000B48EE" w:rsidRDefault="000B48EE" w:rsidP="000B48EE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пение (подпевание) фраз знакомых песен с помощью педагога с инструментальным сопровождением;</w:t>
      </w:r>
    </w:p>
    <w:p w14:paraId="6C856CEA" w14:textId="77777777" w:rsidR="000B48EE" w:rsidRPr="000B48EE" w:rsidRDefault="000B48EE" w:rsidP="000B48EE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 представлений о логопедических жестах, обозначающие гласные звуки</w:t>
      </w:r>
    </w:p>
    <w:p w14:paraId="55B02E1D" w14:textId="77777777" w:rsidR="000B48EE" w:rsidRPr="000B48EE" w:rsidRDefault="000B48EE" w:rsidP="000B48EE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различие вступления, окончания песни</w:t>
      </w:r>
    </w:p>
    <w:p w14:paraId="62E5F7F5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Достаточный уровень:</w:t>
      </w:r>
    </w:p>
    <w:p w14:paraId="2B6661A6" w14:textId="77777777" w:rsidR="000B48EE" w:rsidRPr="000B48EE" w:rsidRDefault="000B48EE" w:rsidP="000B48EE">
      <w:pPr>
        <w:numPr>
          <w:ilvl w:val="0"/>
          <w:numId w:val="6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характера знакомых музыкальных произведений, предусмотренных Программой</w:t>
      </w:r>
    </w:p>
    <w:p w14:paraId="11BCE983" w14:textId="77777777" w:rsidR="000B48EE" w:rsidRPr="000B48EE" w:rsidRDefault="000B48EE" w:rsidP="000B48EE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исполнение разученных песен; в том числе без сопровождения</w:t>
      </w:r>
    </w:p>
    <w:p w14:paraId="1756EFA7" w14:textId="77777777" w:rsidR="000B48EE" w:rsidRPr="000B48EE" w:rsidRDefault="000B48EE" w:rsidP="000B48EE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одновременное начало и окончание пения: не отставать и не опережать друг друга, прислушиваться друг к другу;</w:t>
      </w:r>
    </w:p>
    <w:p w14:paraId="7D34A1D2" w14:textId="77777777" w:rsidR="000B48EE" w:rsidRPr="000B48EE" w:rsidRDefault="000B48EE" w:rsidP="000B48EE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формирование при пении гласных звуков;</w:t>
      </w:r>
    </w:p>
    <w:p w14:paraId="6730F26B" w14:textId="77777777" w:rsidR="000B48EE" w:rsidRPr="000B48EE" w:rsidRDefault="000B48EE" w:rsidP="000B48EE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 w14:paraId="5BD0D9E5" w14:textId="77777777" w:rsidR="000B48EE" w:rsidRPr="000B48EE" w:rsidRDefault="000B48EE" w:rsidP="000B48EE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разнообразных по характеру и звучанию песней</w:t>
      </w:r>
    </w:p>
    <w:p w14:paraId="76441D06" w14:textId="77777777" w:rsidR="000B48EE" w:rsidRPr="000B48EE" w:rsidRDefault="000B48EE" w:rsidP="000B48EE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по характеру звучания колыбельную, марш, танец</w:t>
      </w:r>
    </w:p>
    <w:p w14:paraId="2E1A7288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8EE">
        <w:rPr>
          <w:rFonts w:ascii="Times New Roman" w:hAnsi="Times New Roman" w:cs="Times New Roman"/>
          <w:b/>
          <w:sz w:val="28"/>
          <w:szCs w:val="28"/>
        </w:rPr>
        <w:t>Личностные результаты в 1 дополнительном классе</w:t>
      </w:r>
    </w:p>
    <w:p w14:paraId="47A88EEB" w14:textId="77777777" w:rsidR="000B48EE" w:rsidRPr="000B48EE" w:rsidRDefault="000B48EE" w:rsidP="000B48EE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 xml:space="preserve">формирование образа себя, осознание себя как ученика </w:t>
      </w:r>
    </w:p>
    <w:p w14:paraId="287F9A19" w14:textId="77777777" w:rsidR="000B48EE" w:rsidRPr="000B48EE" w:rsidRDefault="000B48EE" w:rsidP="000B48EE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 xml:space="preserve">развитие элементарных представлений об окружающем мире; </w:t>
      </w:r>
    </w:p>
    <w:p w14:paraId="42478AEC" w14:textId="77777777" w:rsidR="000B48EE" w:rsidRPr="000B48EE" w:rsidRDefault="000B48EE" w:rsidP="000B48EE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 xml:space="preserve">воспитание эстетических потребностей, ценностей и чувств; </w:t>
      </w:r>
    </w:p>
    <w:p w14:paraId="4DA95168" w14:textId="77777777" w:rsidR="000B48EE" w:rsidRPr="000B48EE" w:rsidRDefault="000B48EE" w:rsidP="000B48EE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</w:t>
      </w:r>
    </w:p>
    <w:p w14:paraId="73A4DC2B" w14:textId="77777777" w:rsidR="000B48EE" w:rsidRPr="000B48EE" w:rsidRDefault="000B48EE" w:rsidP="000B48EE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>формирование этических чувств, доброжелательности и эмоционально-нравственной отзывчивости, сопереживания чувствам других людей</w:t>
      </w:r>
    </w:p>
    <w:p w14:paraId="169F5236" w14:textId="77777777" w:rsidR="000B48EE" w:rsidRPr="000B48EE" w:rsidRDefault="000B48EE" w:rsidP="000B48E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21AD5E" w14:textId="77777777" w:rsidR="000B48EE" w:rsidRDefault="000B4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C04E17E" w14:textId="77777777" w:rsidR="000B48EE" w:rsidRDefault="000B48EE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  <w:sectPr w:rsidR="000B48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4B5972" w14:textId="77777777" w:rsidR="000B48EE" w:rsidRPr="000B48EE" w:rsidRDefault="000B48EE" w:rsidP="000B48EE">
      <w:pPr>
        <w:spacing w:after="0" w:line="360" w:lineRule="auto"/>
        <w:ind w:left="4956" w:firstLine="708"/>
        <w:rPr>
          <w:rFonts w:ascii="Times New Roman" w:hAnsi="Times New Roman" w:cs="Times New Roman"/>
          <w:b/>
          <w:sz w:val="28"/>
          <w:szCs w:val="24"/>
        </w:rPr>
      </w:pPr>
      <w:r w:rsidRPr="000B48EE">
        <w:rPr>
          <w:rFonts w:ascii="Times New Roman" w:hAnsi="Times New Roman" w:cs="Times New Roman"/>
          <w:b/>
          <w:sz w:val="28"/>
          <w:szCs w:val="24"/>
        </w:rPr>
        <w:lastRenderedPageBreak/>
        <w:t>БАЗОВЫЕ УЧЕБНЫЕ ДЕЙСТВИЯ</w:t>
      </w:r>
    </w:p>
    <w:p w14:paraId="1FB32682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14459" w:type="dxa"/>
        <w:tblInd w:w="108" w:type="dxa"/>
        <w:tblLook w:val="04A0" w:firstRow="1" w:lastRow="0" w:firstColumn="1" w:lastColumn="0" w:noHBand="0" w:noVBand="1"/>
      </w:tblPr>
      <w:tblGrid>
        <w:gridCol w:w="2464"/>
        <w:gridCol w:w="11995"/>
      </w:tblGrid>
      <w:tr w:rsidR="000B48EE" w:rsidRPr="000B48EE" w14:paraId="35AD70AB" w14:textId="77777777" w:rsidTr="003C3107">
        <w:trPr>
          <w:trHeight w:val="460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D916A1" w14:textId="77777777" w:rsidR="000B48EE" w:rsidRPr="000B48EE" w:rsidRDefault="000B48EE" w:rsidP="000B48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B48EE">
              <w:rPr>
                <w:rFonts w:ascii="Times New Roman" w:hAnsi="Times New Roman" w:cs="Times New Roman"/>
                <w:b/>
                <w:bCs/>
                <w:sz w:val="28"/>
              </w:rPr>
              <w:t>Группа БУД</w:t>
            </w:r>
          </w:p>
        </w:tc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1460152" w14:textId="77777777" w:rsidR="000B48EE" w:rsidRPr="000B48EE" w:rsidRDefault="000B48EE" w:rsidP="000B48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B48EE">
              <w:rPr>
                <w:rFonts w:ascii="Times New Roman" w:hAnsi="Times New Roman" w:cs="Times New Roman"/>
                <w:b/>
                <w:bCs/>
                <w:sz w:val="28"/>
              </w:rPr>
              <w:t>Учебные действия и умения</w:t>
            </w:r>
          </w:p>
        </w:tc>
      </w:tr>
      <w:tr w:rsidR="000B48EE" w:rsidRPr="000B48EE" w14:paraId="3365DD02" w14:textId="77777777" w:rsidTr="003C310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82DB5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Личностные учебные</w:t>
            </w:r>
          </w:p>
          <w:p w14:paraId="6F8E4D92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действия</w:t>
            </w:r>
          </w:p>
          <w:p w14:paraId="4142CB8E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7E79E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осознание себя как ученика;</w:t>
            </w:r>
          </w:p>
          <w:p w14:paraId="0ACD7ADC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положительное отношение к окружающей действительности;</w:t>
            </w:r>
          </w:p>
          <w:p w14:paraId="07EEF0F7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 проявление самостоятельности в выполнении простых учебных заданий;</w:t>
            </w:r>
          </w:p>
          <w:p w14:paraId="749ED931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14:paraId="0CFF261D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готовность к изучению основ безопасного и бережного поведения в природе и обществе.</w:t>
            </w:r>
          </w:p>
        </w:tc>
      </w:tr>
      <w:tr w:rsidR="000B48EE" w:rsidRPr="000B48EE" w14:paraId="544AED0C" w14:textId="77777777" w:rsidTr="003C310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C7196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Коммуникативные учебные действия</w:t>
            </w:r>
          </w:p>
          <w:p w14:paraId="54FE7BDB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25DC5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вступать в контакт и работать в паре – «учитель-ученик»;</w:t>
            </w:r>
          </w:p>
          <w:p w14:paraId="243426E9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использовать принятые ритуалы социального взаимодействия с одноклассниками и учителем;</w:t>
            </w:r>
          </w:p>
          <w:p w14:paraId="7FC57209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слушать и понимать инструкцию к учебному заданию в разных видах деятельности и быту;</w:t>
            </w:r>
          </w:p>
          <w:p w14:paraId="54B4C8B7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сотрудничать со взрослыми и сверстниками в разных</w:t>
            </w:r>
          </w:p>
          <w:p w14:paraId="368501A7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социальных ситуациях;</w:t>
            </w:r>
          </w:p>
          <w:p w14:paraId="279D3019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доброжелательно относиться к людям.</w:t>
            </w:r>
          </w:p>
        </w:tc>
      </w:tr>
      <w:tr w:rsidR="000B48EE" w:rsidRPr="000B48EE" w14:paraId="07D0940F" w14:textId="77777777" w:rsidTr="003C310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4C784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Регулятивные учебные</w:t>
            </w:r>
          </w:p>
          <w:p w14:paraId="7016EAD7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действия</w:t>
            </w:r>
          </w:p>
          <w:p w14:paraId="3A3C3CC8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4961B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адекватно соблюдать ритуалы школьного поведения (поднимать руку, вставать и выходить из-за</w:t>
            </w:r>
          </w:p>
          <w:p w14:paraId="492F4E4B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парты и т.д.);</w:t>
            </w:r>
          </w:p>
          <w:p w14:paraId="36DB6DD6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активно участвовать в специально организованной</w:t>
            </w:r>
          </w:p>
          <w:p w14:paraId="1B117560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деятельности (игровой, творческой, учебной).</w:t>
            </w:r>
          </w:p>
        </w:tc>
      </w:tr>
      <w:tr w:rsidR="000B48EE" w:rsidRPr="000B48EE" w14:paraId="1036AB72" w14:textId="77777777" w:rsidTr="003C310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CAF0E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lastRenderedPageBreak/>
              <w:t xml:space="preserve">Познавательные учебные действия </w:t>
            </w:r>
          </w:p>
          <w:p w14:paraId="3264A15A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EB76F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делать простейшие обобщения, сравнивать, классифицировать на наглядном материале.</w:t>
            </w:r>
          </w:p>
          <w:p w14:paraId="532010F0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B48EE">
              <w:rPr>
                <w:rFonts w:ascii="Times New Roman" w:hAnsi="Times New Roman" w:cs="Times New Roman"/>
                <w:sz w:val="28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 w14:paraId="1C5BE93E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14:paraId="0D0FA52D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>Результаты могут уточняться и конкретизироваться с учетом индивидуальных особенностей обучающихся.</w:t>
      </w:r>
    </w:p>
    <w:p w14:paraId="2C4064EC" w14:textId="77777777" w:rsidR="000B48EE" w:rsidRPr="000B48EE" w:rsidRDefault="000B48EE" w:rsidP="000B48E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8EE">
        <w:rPr>
          <w:rFonts w:ascii="Times New Roman" w:hAnsi="Times New Roman" w:cs="Times New Roman"/>
          <w:b/>
          <w:sz w:val="28"/>
          <w:szCs w:val="28"/>
        </w:rPr>
        <w:t>ОСНОВНОЕ СОДЕРЖАНИЕ УЧЕБНОГО ПРЕДМЕТА</w:t>
      </w:r>
      <w:r w:rsidRPr="000B48EE">
        <w:rPr>
          <w:rFonts w:ascii="Times New Roman" w:hAnsi="Times New Roman" w:cs="Times New Roman"/>
          <w:b/>
          <w:bCs/>
          <w:sz w:val="28"/>
          <w:szCs w:val="28"/>
        </w:rPr>
        <w:t xml:space="preserve"> в 1 дополнительном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137"/>
        <w:gridCol w:w="1130"/>
        <w:gridCol w:w="10902"/>
      </w:tblGrid>
      <w:tr w:rsidR="000B48EE" w:rsidRPr="000B48EE" w14:paraId="404C2353" w14:textId="77777777" w:rsidTr="003C3107">
        <w:tc>
          <w:tcPr>
            <w:tcW w:w="597" w:type="dxa"/>
          </w:tcPr>
          <w:p w14:paraId="3D6C86B4" w14:textId="77777777" w:rsidR="000B48EE" w:rsidRPr="000B48EE" w:rsidRDefault="000B48EE" w:rsidP="000B48E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0778807C" w14:textId="77777777" w:rsidR="000B48EE" w:rsidRPr="000B48EE" w:rsidRDefault="000B48EE" w:rsidP="000B48E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42" w:type="dxa"/>
          </w:tcPr>
          <w:p w14:paraId="34E5C766" w14:textId="77777777" w:rsidR="000B48EE" w:rsidRPr="000B48EE" w:rsidRDefault="000B48EE" w:rsidP="000B48E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B48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Раздел</w:t>
            </w:r>
            <w:proofErr w:type="spellEnd"/>
          </w:p>
        </w:tc>
        <w:tc>
          <w:tcPr>
            <w:tcW w:w="989" w:type="dxa"/>
          </w:tcPr>
          <w:p w14:paraId="6E1F704A" w14:textId="77777777" w:rsidR="000B48EE" w:rsidRPr="000B48EE" w:rsidRDefault="000B48EE" w:rsidP="000B48E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B48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Кол-во</w:t>
            </w:r>
            <w:proofErr w:type="spellEnd"/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B48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часов</w:t>
            </w:r>
            <w:proofErr w:type="spellEnd"/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(год)</w:t>
            </w:r>
          </w:p>
        </w:tc>
        <w:tc>
          <w:tcPr>
            <w:tcW w:w="11058" w:type="dxa"/>
          </w:tcPr>
          <w:p w14:paraId="4723B7BA" w14:textId="77777777" w:rsidR="000B48EE" w:rsidRPr="000B48EE" w:rsidRDefault="000B48EE" w:rsidP="000B48E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0B48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Краткое</w:t>
            </w:r>
            <w:proofErr w:type="spellEnd"/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B48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содержание</w:t>
            </w:r>
            <w:proofErr w:type="spellEnd"/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B48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курса</w:t>
            </w:r>
            <w:proofErr w:type="spellEnd"/>
          </w:p>
        </w:tc>
      </w:tr>
      <w:tr w:rsidR="000B48EE" w:rsidRPr="000B48EE" w14:paraId="570A0548" w14:textId="77777777" w:rsidTr="003C3107">
        <w:tc>
          <w:tcPr>
            <w:tcW w:w="597" w:type="dxa"/>
          </w:tcPr>
          <w:p w14:paraId="43F40F4E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142" w:type="dxa"/>
          </w:tcPr>
          <w:p w14:paraId="04FBE93F" w14:textId="77777777" w:rsidR="000B48EE" w:rsidRPr="000B48EE" w:rsidRDefault="000B48EE" w:rsidP="000B48E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Хоровое  пение</w:t>
            </w:r>
          </w:p>
          <w:p w14:paraId="4F2FDB6B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9" w:type="dxa"/>
          </w:tcPr>
          <w:p w14:paraId="7A018749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аждом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уроке</w:t>
            </w:r>
            <w:proofErr w:type="spellEnd"/>
          </w:p>
          <w:p w14:paraId="27AFFF8C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5EB536F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18 ч</w:t>
            </w:r>
          </w:p>
        </w:tc>
        <w:tc>
          <w:tcPr>
            <w:tcW w:w="11058" w:type="dxa"/>
          </w:tcPr>
          <w:p w14:paraId="4FEC9E4B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Использование ритуала «музыкальное приветствие», «музыкальное прощание»</w:t>
            </w:r>
          </w:p>
          <w:p w14:paraId="43817C56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песен про игрушки (рыбка, котик, Петрушка, зайчик и т. д.) с использованием </w:t>
            </w:r>
            <w:proofErr w:type="gram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дидактического  материала</w:t>
            </w:r>
            <w:proofErr w:type="gramEnd"/>
          </w:p>
          <w:p w14:paraId="598BC7F5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Воспроизведение </w:t>
            </w:r>
            <w:proofErr w:type="gram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знакомых  звукоподражаний</w:t>
            </w:r>
            <w:proofErr w:type="gram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му-му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, но-но, га-га, мяу и т.д.)</w:t>
            </w:r>
          </w:p>
          <w:p w14:paraId="6282DE3D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4BB00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Разучивание коротких игр с пальчиками в музыкальном сопровождении</w:t>
            </w:r>
          </w:p>
          <w:p w14:paraId="51D6DDF8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пения кантилены с помощью работы над элементарными дыхательными упражнениями: «надуться как шарик», «подуть на свечу», «погреть ладошку дыханием»</w:t>
            </w:r>
          </w:p>
          <w:p w14:paraId="3B0E4D4F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пения гласных «а-о-у-и-э» при помощи «логопедических жестов»</w:t>
            </w:r>
          </w:p>
          <w:p w14:paraId="2EB89DDA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Разучивание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попевок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 и небольших песен  с  голоса учителя </w:t>
            </w:r>
          </w:p>
          <w:p w14:paraId="7B8C78FA" w14:textId="77777777" w:rsidR="000B48EE" w:rsidRPr="000B48EE" w:rsidRDefault="000B48EE" w:rsidP="000B48EE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Развитие умения слушать вступление и правильно начинать пение вместе с педагогом, прислушиваться к пению одноклассников на примере разучиваемых песен</w:t>
            </w:r>
          </w:p>
        </w:tc>
      </w:tr>
      <w:tr w:rsidR="000B48EE" w:rsidRPr="000B48EE" w14:paraId="5EFDE9DA" w14:textId="77777777" w:rsidTr="003C3107">
        <w:trPr>
          <w:trHeight w:val="2731"/>
        </w:trPr>
        <w:tc>
          <w:tcPr>
            <w:tcW w:w="597" w:type="dxa"/>
          </w:tcPr>
          <w:p w14:paraId="36797BBD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42" w:type="dxa"/>
          </w:tcPr>
          <w:p w14:paraId="6D8CE0AB" w14:textId="77777777" w:rsidR="000B48EE" w:rsidRPr="000B48EE" w:rsidRDefault="000B48EE" w:rsidP="000B48EE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Восприятие музыки</w:t>
            </w:r>
          </w:p>
          <w:p w14:paraId="5093E63F" w14:textId="77777777" w:rsidR="000B48EE" w:rsidRPr="000B48EE" w:rsidRDefault="000B48EE" w:rsidP="000B48EE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(элементы музыкальной грамоты)</w:t>
            </w:r>
          </w:p>
          <w:p w14:paraId="54F4EEE7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14:paraId="537E02F6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На каждом уроке</w:t>
            </w:r>
          </w:p>
          <w:p w14:paraId="2444788D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18340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16 ч</w:t>
            </w:r>
          </w:p>
        </w:tc>
        <w:tc>
          <w:tcPr>
            <w:tcW w:w="11058" w:type="dxa"/>
          </w:tcPr>
          <w:p w14:paraId="0DA519C7" w14:textId="77777777" w:rsidR="000B48EE" w:rsidRPr="000B48EE" w:rsidRDefault="000B48EE" w:rsidP="000B4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умения  вслушиваться в музыку, запоминать новые короткие песенки </w:t>
            </w:r>
          </w:p>
          <w:p w14:paraId="11DA8D96" w14:textId="77777777" w:rsidR="000B48EE" w:rsidRPr="000B48EE" w:rsidRDefault="000B48EE" w:rsidP="000B4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Знакомые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попевки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  различать  при выборе из двух</w:t>
            </w:r>
          </w:p>
          <w:p w14:paraId="08766001" w14:textId="77777777" w:rsidR="000B48EE" w:rsidRPr="000B48EE" w:rsidRDefault="000B48EE" w:rsidP="000B4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 внимательно прослушать небольшую часть музыкального произведения.</w:t>
            </w:r>
          </w:p>
          <w:p w14:paraId="404DB5CB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жанрах: песня, колыбельная, марш.</w:t>
            </w:r>
          </w:p>
          <w:p w14:paraId="004405C4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Ознакомление с силой звучания: громко, тихо.</w:t>
            </w:r>
          </w:p>
          <w:p w14:paraId="4C9DDB96" w14:textId="77777777" w:rsidR="000B48EE" w:rsidRPr="000B48EE" w:rsidRDefault="000B48EE" w:rsidP="000B4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Ознакомление с темпами в музыке: быстро, медленно.</w:t>
            </w:r>
          </w:p>
        </w:tc>
      </w:tr>
      <w:tr w:rsidR="000B48EE" w:rsidRPr="000B48EE" w14:paraId="383CF4BF" w14:textId="77777777" w:rsidTr="003C3107">
        <w:tc>
          <w:tcPr>
            <w:tcW w:w="597" w:type="dxa"/>
          </w:tcPr>
          <w:p w14:paraId="4E0128AF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42" w:type="dxa"/>
          </w:tcPr>
          <w:p w14:paraId="1D82AF46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Игра на инструментах детского шумового оркестра</w:t>
            </w:r>
          </w:p>
          <w:p w14:paraId="398AC0E9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14:paraId="1B177221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На каждом уроке</w:t>
            </w:r>
          </w:p>
          <w:p w14:paraId="6D821A67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3BC706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14 ч</w:t>
            </w:r>
          </w:p>
        </w:tc>
        <w:tc>
          <w:tcPr>
            <w:tcW w:w="11058" w:type="dxa"/>
          </w:tcPr>
          <w:p w14:paraId="174EF059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  интереса  к звучанию  музыкальных инструментов, эмоциональному восприятию музыки: « стук  дождя» (барабаны), шорох листьев» (тамбурины), «звон капели» (треугольник)</w:t>
            </w:r>
          </w:p>
          <w:p w14:paraId="4A673E87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 у детей предпосылок  к общению со сверстниками: один ребёнок стучит, другие слушают.</w:t>
            </w:r>
          </w:p>
          <w:p w14:paraId="75D6A3B8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прислушиваться к звучанию музыкальных инструментов: выполнять ходьбу, бег, марш под бубен, треугольник, барабан</w:t>
            </w:r>
          </w:p>
          <w:p w14:paraId="4653D283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игры сильной доли в такте: двудольный или четырёхдольный размер с первой сильной долей</w:t>
            </w:r>
          </w:p>
          <w:p w14:paraId="18BFD16C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навыка игры ровными длительностями: деревянные коробочки,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клавесы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, ксилофоны, металлофоны</w:t>
            </w:r>
          </w:p>
          <w:p w14:paraId="11D1C9F2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навыка игры «глиссандо»: ксилофоны (в т.ч. «дрова»), металлофоны, круговые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трещётки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, рубель</w:t>
            </w:r>
          </w:p>
        </w:tc>
      </w:tr>
      <w:tr w:rsidR="000B48EE" w:rsidRPr="000B48EE" w14:paraId="3BB5D0C4" w14:textId="77777777" w:rsidTr="003C3107">
        <w:tc>
          <w:tcPr>
            <w:tcW w:w="597" w:type="dxa"/>
          </w:tcPr>
          <w:p w14:paraId="15862732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42" w:type="dxa"/>
          </w:tcPr>
          <w:p w14:paraId="569A5A8A" w14:textId="77777777" w:rsidR="000B48EE" w:rsidRPr="000B48EE" w:rsidRDefault="000B48EE" w:rsidP="000B48EE">
            <w:pPr>
              <w:tabs>
                <w:tab w:val="left" w:pos="991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Музыкально – ритмические движения</w:t>
            </w:r>
          </w:p>
        </w:tc>
        <w:tc>
          <w:tcPr>
            <w:tcW w:w="989" w:type="dxa"/>
          </w:tcPr>
          <w:p w14:paraId="7A9054DE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На каждом уроке</w:t>
            </w:r>
          </w:p>
          <w:p w14:paraId="0E14C8B4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18 ч</w:t>
            </w:r>
          </w:p>
          <w:p w14:paraId="4E646533" w14:textId="77777777" w:rsidR="000B48EE" w:rsidRPr="000B48EE" w:rsidRDefault="000B48EE" w:rsidP="000B48E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8" w:type="dxa"/>
          </w:tcPr>
          <w:p w14:paraId="7C8B3E20" w14:textId="77777777" w:rsidR="000B48EE" w:rsidRPr="000B48EE" w:rsidRDefault="000B48EE" w:rsidP="001F52E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Формирование навыка построения в круг</w:t>
            </w:r>
          </w:p>
          <w:p w14:paraId="04DB4159" w14:textId="77777777" w:rsidR="000B48EE" w:rsidRPr="000B48EE" w:rsidRDefault="000B48EE" w:rsidP="001F52E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Движения в кругу:</w:t>
            </w:r>
          </w:p>
          <w:p w14:paraId="6A66A036" w14:textId="77777777" w:rsidR="000B48EE" w:rsidRPr="000B48EE" w:rsidRDefault="000B48EE" w:rsidP="001F52E5">
            <w:pPr>
              <w:numPr>
                <w:ilvl w:val="0"/>
                <w:numId w:val="10"/>
              </w:numPr>
              <w:spacing w:after="0" w:line="36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Хоровод  спокойным шагом</w:t>
            </w:r>
          </w:p>
          <w:p w14:paraId="7E1D3040" w14:textId="77777777" w:rsidR="000B48EE" w:rsidRPr="000B48EE" w:rsidRDefault="000B48EE" w:rsidP="001F52E5">
            <w:pPr>
              <w:numPr>
                <w:ilvl w:val="0"/>
                <w:numId w:val="10"/>
              </w:numPr>
              <w:spacing w:after="0" w:line="36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Быстрый шаг по кругу со сменой направления</w:t>
            </w:r>
          </w:p>
          <w:p w14:paraId="40D0F206" w14:textId="77777777" w:rsidR="000B48EE" w:rsidRPr="000B48EE" w:rsidRDefault="000B48EE" w:rsidP="001F52E5">
            <w:pPr>
              <w:numPr>
                <w:ilvl w:val="0"/>
                <w:numId w:val="10"/>
              </w:numPr>
              <w:spacing w:after="0" w:line="36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Выставление ноги на пятку, на носок  </w:t>
            </w:r>
          </w:p>
          <w:p w14:paraId="2AE1A3E0" w14:textId="77777777" w:rsidR="000B48EE" w:rsidRPr="000B48EE" w:rsidRDefault="000B48EE" w:rsidP="001F52E5">
            <w:pPr>
              <w:numPr>
                <w:ilvl w:val="0"/>
                <w:numId w:val="10"/>
              </w:numPr>
              <w:spacing w:after="0" w:line="36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Хлопки в ладоши, полуприседания, прыжки в кругу</w:t>
            </w:r>
          </w:p>
          <w:p w14:paraId="2D589E18" w14:textId="77777777" w:rsidR="000B48EE" w:rsidRPr="000B48EE" w:rsidRDefault="000B48EE" w:rsidP="001F52E5">
            <w:pPr>
              <w:numPr>
                <w:ilvl w:val="0"/>
                <w:numId w:val="10"/>
              </w:numPr>
              <w:spacing w:after="0" w:line="36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Лёгкий бег, поскоки по кругу, не держась за руки</w:t>
            </w:r>
          </w:p>
        </w:tc>
      </w:tr>
    </w:tbl>
    <w:p w14:paraId="4916C512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9932387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 xml:space="preserve">Необходимым условием реализации программы по учебному предмету «Музыка» является создание </w:t>
      </w:r>
      <w:r w:rsidRPr="000B48EE">
        <w:rPr>
          <w:rFonts w:ascii="Times New Roman" w:hAnsi="Times New Roman" w:cs="Times New Roman"/>
          <w:b/>
          <w:sz w:val="28"/>
          <w:szCs w:val="28"/>
        </w:rPr>
        <w:t>развивающей предметно-пространственной среды</w:t>
      </w:r>
      <w:r w:rsidRPr="000B48E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9461"/>
      </w:tblGrid>
      <w:tr w:rsidR="000B48EE" w:rsidRPr="000B48EE" w14:paraId="46654732" w14:textId="77777777" w:rsidTr="001F52E5">
        <w:tc>
          <w:tcPr>
            <w:tcW w:w="5211" w:type="dxa"/>
          </w:tcPr>
          <w:p w14:paraId="6CC6994E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коррекционно-развивающей работы</w:t>
            </w:r>
          </w:p>
        </w:tc>
        <w:tc>
          <w:tcPr>
            <w:tcW w:w="9461" w:type="dxa"/>
          </w:tcPr>
          <w:p w14:paraId="19F42612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Развивающая предметно-пространственная среда</w:t>
            </w:r>
          </w:p>
        </w:tc>
      </w:tr>
      <w:tr w:rsidR="000B48EE" w:rsidRPr="000B48EE" w14:paraId="22669397" w14:textId="77777777" w:rsidTr="001F52E5">
        <w:tc>
          <w:tcPr>
            <w:tcW w:w="5211" w:type="dxa"/>
          </w:tcPr>
          <w:p w14:paraId="36692E05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</w:tc>
        <w:tc>
          <w:tcPr>
            <w:tcW w:w="9461" w:type="dxa"/>
          </w:tcPr>
          <w:p w14:paraId="7C173C05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диски из музыкальных серий Т.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, Г.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Вихаревой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, Т. Суворовой, И.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Новоскольцевой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 и 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Каплуновой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, Т. Бурениной; куклы би-ба-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 xml:space="preserve">, плоскостные и объемные игрушки, султанчики, ленточки, мячи; атрибуты, </w:t>
            </w:r>
            <w:r w:rsidRPr="000B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в праздничных утренниках</w:t>
            </w:r>
          </w:p>
        </w:tc>
      </w:tr>
      <w:tr w:rsidR="000B48EE" w:rsidRPr="000B48EE" w14:paraId="10CC842E" w14:textId="77777777" w:rsidTr="001F52E5">
        <w:tc>
          <w:tcPr>
            <w:tcW w:w="5211" w:type="dxa"/>
          </w:tcPr>
          <w:p w14:paraId="5438C06D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Слуховое и зрительное восприятие, внимание и память </w:t>
            </w:r>
          </w:p>
        </w:tc>
        <w:tc>
          <w:tcPr>
            <w:tcW w:w="9461" w:type="dxa"/>
          </w:tcPr>
          <w:p w14:paraId="203AF4C2" w14:textId="77777777" w:rsidR="000B48EE" w:rsidRPr="000B48EE" w:rsidRDefault="000B48EE" w:rsidP="000B48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детские музыкальные инструменты (</w:t>
            </w:r>
            <w:proofErr w:type="spellStart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клавесы</w:t>
            </w:r>
            <w:proofErr w:type="spellEnd"/>
            <w:r w:rsidRPr="000B48EE">
              <w:rPr>
                <w:rFonts w:ascii="Times New Roman" w:hAnsi="Times New Roman" w:cs="Times New Roman"/>
                <w:sz w:val="28"/>
                <w:szCs w:val="28"/>
              </w:rPr>
              <w:t>, коробочки. колокольчики, металлофоны, бубны, барабаны и др.)</w:t>
            </w:r>
          </w:p>
        </w:tc>
      </w:tr>
    </w:tbl>
    <w:p w14:paraId="10F79A0D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5DDA730" w14:textId="77777777" w:rsidR="000B48EE" w:rsidRPr="000B48EE" w:rsidRDefault="000B48EE" w:rsidP="000B48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48EE">
        <w:rPr>
          <w:rFonts w:ascii="Times New Roman" w:hAnsi="Times New Roman" w:cs="Times New Roman"/>
          <w:sz w:val="28"/>
          <w:szCs w:val="28"/>
        </w:rPr>
        <w:t>Развивающая предметно-пространственная среда учебного курса отражена в календарно-тематическом планировании.</w:t>
      </w:r>
    </w:p>
    <w:p w14:paraId="23639456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2E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1 ДОПОЛНИТЕЛЬНЫЙ КЛАСС</w:t>
      </w:r>
    </w:p>
    <w:p w14:paraId="3E3E6E0D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3261"/>
        <w:gridCol w:w="1417"/>
        <w:gridCol w:w="851"/>
        <w:gridCol w:w="4895"/>
        <w:gridCol w:w="4035"/>
      </w:tblGrid>
      <w:tr w:rsidR="001F52E5" w:rsidRPr="001F52E5" w14:paraId="2C306212" w14:textId="77777777" w:rsidTr="003C3107">
        <w:tc>
          <w:tcPr>
            <w:tcW w:w="562" w:type="dxa"/>
            <w:gridSpan w:val="2"/>
          </w:tcPr>
          <w:p w14:paraId="7C10B525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14:paraId="28025723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3261" w:type="dxa"/>
          </w:tcPr>
          <w:p w14:paraId="7CD59594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14:paraId="28D853FD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851" w:type="dxa"/>
          </w:tcPr>
          <w:p w14:paraId="0E1AE94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14:paraId="39731C02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4895" w:type="dxa"/>
          </w:tcPr>
          <w:p w14:paraId="100657D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4035" w:type="dxa"/>
          </w:tcPr>
          <w:p w14:paraId="5E638D4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обучения</w:t>
            </w:r>
          </w:p>
        </w:tc>
      </w:tr>
      <w:tr w:rsidR="001F52E5" w:rsidRPr="001F52E5" w14:paraId="5255667F" w14:textId="77777777" w:rsidTr="003C3107">
        <w:tc>
          <w:tcPr>
            <w:tcW w:w="562" w:type="dxa"/>
            <w:gridSpan w:val="2"/>
          </w:tcPr>
          <w:p w14:paraId="572F0EA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4350F1E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135D2CB2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7888733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895" w:type="dxa"/>
          </w:tcPr>
          <w:p w14:paraId="25B8FAE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035" w:type="dxa"/>
          </w:tcPr>
          <w:p w14:paraId="447EDF9D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F52E5" w:rsidRPr="001F52E5" w14:paraId="7D5CD1EB" w14:textId="77777777" w:rsidTr="003C3107">
        <w:trPr>
          <w:trHeight w:val="505"/>
        </w:trPr>
        <w:tc>
          <w:tcPr>
            <w:tcW w:w="15021" w:type="dxa"/>
            <w:gridSpan w:val="7"/>
          </w:tcPr>
          <w:p w14:paraId="3149F58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(16 часов)</w:t>
            </w:r>
          </w:p>
        </w:tc>
      </w:tr>
      <w:tr w:rsidR="001F52E5" w:rsidRPr="001F52E5" w14:paraId="03B9D0AC" w14:textId="77777777" w:rsidTr="003C3107">
        <w:tc>
          <w:tcPr>
            <w:tcW w:w="562" w:type="dxa"/>
            <w:gridSpan w:val="2"/>
          </w:tcPr>
          <w:p w14:paraId="6CEE2612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07376A9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Вводный урок</w:t>
            </w:r>
          </w:p>
          <w:p w14:paraId="73FFF10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Ритуал «Музыкальное приветствие»</w:t>
            </w:r>
          </w:p>
          <w:p w14:paraId="3CCF584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7ADD5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989E68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3A5DFBE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5" w:type="dxa"/>
          </w:tcPr>
          <w:p w14:paraId="4295703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Знакомство обучающихся с музыкальным кабинетом, правилами поведения на уроках музыки и краткое описание последующей музыкальной деятельности.</w:t>
            </w:r>
          </w:p>
          <w:p w14:paraId="79FE904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Хоровое пение: исполнение известных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любимых детьми песен.</w:t>
            </w:r>
          </w:p>
          <w:p w14:paraId="35F294C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Слушание музыки: детские песни из популярных отечественных мультфильмов</w:t>
            </w:r>
          </w:p>
          <w:p w14:paraId="3642F9D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в ответ на приветствие учителя слова «здравствуйте» по ступеням мажорного трезвучия</w:t>
            </w:r>
          </w:p>
          <w:p w14:paraId="4277EC5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Учитель может «музыкально» здороваться  с каждым ребёнком, держа его за руку</w:t>
            </w:r>
          </w:p>
          <w:p w14:paraId="0DB1F49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игрового песенного 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материала  из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сборника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«Топ – хлоп, малыши» по теме Осень</w:t>
            </w:r>
          </w:p>
        </w:tc>
        <w:tc>
          <w:tcPr>
            <w:tcW w:w="4035" w:type="dxa"/>
          </w:tcPr>
          <w:p w14:paraId="7F01D0F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Стульчики, расставленные полукругом </w:t>
            </w:r>
          </w:p>
        </w:tc>
      </w:tr>
      <w:tr w:rsidR="001F52E5" w:rsidRPr="001F52E5" w14:paraId="08EDD22D" w14:textId="77777777" w:rsidTr="003C3107">
        <w:tc>
          <w:tcPr>
            <w:tcW w:w="562" w:type="dxa"/>
            <w:gridSpan w:val="2"/>
          </w:tcPr>
          <w:p w14:paraId="0A871A9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14:paraId="7C14175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Хоровое пение</w:t>
            </w:r>
          </w:p>
          <w:p w14:paraId="29CFD0C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Ритуал «Музыкальное приветствие», «музыкальное прощание»</w:t>
            </w:r>
          </w:p>
          <w:p w14:paraId="24882A7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Музыкальная разминка</w:t>
            </w:r>
          </w:p>
          <w:p w14:paraId="16D30E5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Дыхательное  упражнение</w:t>
            </w:r>
          </w:p>
          <w:p w14:paraId="39D944D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Пение гласных «А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«О», «У» с логопедическими  жестами «открытая ладонь», «колечко»</w:t>
            </w:r>
          </w:p>
          <w:p w14:paraId="5F33D3C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пальчиковых игр с музыкальным сопровождением</w:t>
            </w:r>
          </w:p>
          <w:p w14:paraId="624FB4E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Игрушка «в гостях» у ребят</w:t>
            </w:r>
          </w:p>
          <w:p w14:paraId="26DB222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A537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1BF0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AA102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9E91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Песенный репертуар на тему «Осень»</w:t>
            </w:r>
          </w:p>
        </w:tc>
        <w:tc>
          <w:tcPr>
            <w:tcW w:w="1417" w:type="dxa"/>
          </w:tcPr>
          <w:p w14:paraId="66AF805A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открытия нового знания</w:t>
            </w:r>
          </w:p>
        </w:tc>
        <w:tc>
          <w:tcPr>
            <w:tcW w:w="851" w:type="dxa"/>
          </w:tcPr>
          <w:p w14:paraId="75DBDF9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5" w:type="dxa"/>
          </w:tcPr>
          <w:p w14:paraId="0F1DE7C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2304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«Похлопаем в ладошки» песенка – разминка </w:t>
            </w:r>
          </w:p>
          <w:p w14:paraId="31133CA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Надули шарик (щёки) – выдох со звуком «у», «а» на ладошку</w:t>
            </w:r>
          </w:p>
          <w:p w14:paraId="4A0BC91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E1DB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Пение гласных «А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«О», «У» с логопедическими жестами «открытая ладонь», «колечко», собранные пальчики</w:t>
            </w:r>
          </w:p>
          <w:p w14:paraId="2136F5A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7C0C3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«Дом», «Пила», «Мышка» на мотив песенки «Добрый жук»</w:t>
            </w:r>
          </w:p>
          <w:p w14:paraId="35EEA64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6DC00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небольшой песенки про игрушку с действием ребёнка с атрибутом по тексту: поглаживание, подкидывание, показом носа, хвостика и т.д. </w:t>
            </w:r>
          </w:p>
          <w:p w14:paraId="506C4B9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Песенка с игрушкой «Собачка Жучка» муз.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Кукловской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, сл. Федорченко</w:t>
            </w:r>
          </w:p>
          <w:p w14:paraId="659BEC0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попевки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«Листики летят»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Поступенное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движение по пяти звукам мажорного звукоряда вверх - вниз</w:t>
            </w:r>
          </w:p>
          <w:p w14:paraId="29BA365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песенки – игры «за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окошком кто шалит?» музыка и слова Т. В.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Бокач</w:t>
            </w:r>
            <w:proofErr w:type="spellEnd"/>
          </w:p>
          <w:p w14:paraId="67C355C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«На лесной тропинке» песня – игра;  музыка и слова И. Г. Смирновой</w:t>
            </w:r>
          </w:p>
          <w:p w14:paraId="4BBDEF7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«Дождик песенку поёт» песня – игра; музыка и слова Л. Б. Веселовой</w:t>
            </w:r>
          </w:p>
        </w:tc>
        <w:tc>
          <w:tcPr>
            <w:tcW w:w="4035" w:type="dxa"/>
          </w:tcPr>
          <w:p w14:paraId="5099332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4B2C9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Мягкие игрушки </w:t>
            </w:r>
          </w:p>
          <w:p w14:paraId="7EFB62A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04251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FB26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C0B7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0730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9A01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0912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Иллюстративный материал</w:t>
            </w:r>
          </w:p>
        </w:tc>
      </w:tr>
      <w:tr w:rsidR="001F52E5" w:rsidRPr="001F52E5" w14:paraId="7B900D47" w14:textId="77777777" w:rsidTr="003C3107">
        <w:tc>
          <w:tcPr>
            <w:tcW w:w="562" w:type="dxa"/>
            <w:gridSpan w:val="2"/>
          </w:tcPr>
          <w:p w14:paraId="26A4BAA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61" w:type="dxa"/>
          </w:tcPr>
          <w:p w14:paraId="18986165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Восприятие музыки</w:t>
            </w:r>
          </w:p>
          <w:p w14:paraId="28DD2E4B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(элементы музыкальной грамоты)</w:t>
            </w:r>
          </w:p>
          <w:p w14:paraId="4845BB7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636150E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53D29CD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5" w:type="dxa"/>
          </w:tcPr>
          <w:p w14:paraId="51D7CD6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Слушание поочерёдного звучания  инструментов русского народного оркестра в записи, опираясь на наглядное изображение. Слушание небольшого отрывка звучания оркестра народных инструментов</w:t>
            </w:r>
          </w:p>
          <w:p w14:paraId="5EEEE3F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«Мы поскачем на лошадке» песня – инсценировка; музыка и слова М. А. Савельевой</w:t>
            </w:r>
          </w:p>
          <w:p w14:paraId="0DAB8F5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«Пушистые гости» песня – игра; музыка и слова И. Г. Смирновой</w:t>
            </w:r>
          </w:p>
        </w:tc>
        <w:tc>
          <w:tcPr>
            <w:tcW w:w="4035" w:type="dxa"/>
          </w:tcPr>
          <w:p w14:paraId="09A78B1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Иллюстративный материал</w:t>
            </w:r>
          </w:p>
        </w:tc>
      </w:tr>
      <w:tr w:rsidR="001F52E5" w:rsidRPr="001F52E5" w14:paraId="5A582135" w14:textId="77777777" w:rsidTr="003C3107">
        <w:tc>
          <w:tcPr>
            <w:tcW w:w="562" w:type="dxa"/>
            <w:gridSpan w:val="2"/>
          </w:tcPr>
          <w:p w14:paraId="605A5CC5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14:paraId="05A5D4B3" w14:textId="77777777" w:rsidR="001F52E5" w:rsidRPr="001F52E5" w:rsidRDefault="001F52E5" w:rsidP="001F52E5">
            <w:pPr>
              <w:tabs>
                <w:tab w:val="left" w:pos="991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 на инструментах детского шумового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оркестра</w:t>
            </w:r>
          </w:p>
          <w:p w14:paraId="45DD966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0E053F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открытия нового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</w:t>
            </w:r>
          </w:p>
        </w:tc>
        <w:tc>
          <w:tcPr>
            <w:tcW w:w="851" w:type="dxa"/>
          </w:tcPr>
          <w:p w14:paraId="19024DC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895" w:type="dxa"/>
          </w:tcPr>
          <w:p w14:paraId="086E885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Отстукивание ровных метрических долей в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спокойном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темпе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деревянными палочками –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клавесами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или на коробочках;</w:t>
            </w:r>
          </w:p>
          <w:p w14:paraId="13720CB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Отстукивание ровных метрических долей в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быстром и медленном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темпе деревянными палочками – </w:t>
            </w:r>
            <w:proofErr w:type="spellStart"/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клавесами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14:paraId="195D788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Необходимое музыкальное сопровождение заменяется игрой аккордовой последовательности типа: Т-Т-Т-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</w:p>
          <w:p w14:paraId="31E6B76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песни «Как у наших у ворот» обработка А. Луканина</w:t>
            </w:r>
          </w:p>
          <w:p w14:paraId="7B16BFC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пьесы П. Чайковского «Полька» из детского альбома:</w:t>
            </w:r>
          </w:p>
          <w:p w14:paraId="32C7716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игра ровными долями;</w:t>
            </w:r>
          </w:p>
          <w:p w14:paraId="28568D6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игра «глиссандо»</w:t>
            </w:r>
          </w:p>
        </w:tc>
        <w:tc>
          <w:tcPr>
            <w:tcW w:w="4035" w:type="dxa"/>
          </w:tcPr>
          <w:p w14:paraId="1B7B947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Музыкальные инструменты: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клавесы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или деревянные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коробочки</w:t>
            </w:r>
          </w:p>
          <w:p w14:paraId="6EFB703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D102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30782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EA34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49868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BA85F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инструменты: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клавесы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или деревянные коробочки, ксилофоны, металлофоны</w:t>
            </w:r>
          </w:p>
          <w:p w14:paraId="07B232E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0B5C23A5" w14:textId="77777777" w:rsidTr="003C3107">
        <w:tc>
          <w:tcPr>
            <w:tcW w:w="562" w:type="dxa"/>
            <w:gridSpan w:val="2"/>
          </w:tcPr>
          <w:p w14:paraId="01FEE52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1" w:type="dxa"/>
          </w:tcPr>
          <w:p w14:paraId="2AAA603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 – ритмические движения</w:t>
            </w:r>
          </w:p>
          <w:p w14:paraId="6539DD4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EB89B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навыка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построения в круг </w:t>
            </w:r>
          </w:p>
          <w:p w14:paraId="221035C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Игра в парах</w:t>
            </w:r>
          </w:p>
          <w:p w14:paraId="62EB378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Игра в кругу</w:t>
            </w:r>
          </w:p>
          <w:p w14:paraId="74BD3C8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Общеразвивающие движения в кругу</w:t>
            </w:r>
          </w:p>
        </w:tc>
        <w:tc>
          <w:tcPr>
            <w:tcW w:w="1417" w:type="dxa"/>
          </w:tcPr>
          <w:p w14:paraId="1AC72F9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открытия нового знания</w:t>
            </w:r>
          </w:p>
        </w:tc>
        <w:tc>
          <w:tcPr>
            <w:tcW w:w="851" w:type="dxa"/>
          </w:tcPr>
          <w:p w14:paraId="667A01D5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5" w:type="dxa"/>
          </w:tcPr>
          <w:p w14:paraId="71A52EE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045A2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3AA7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марша «Вот как мы шагаем» из сборника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«Топ,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хлоп, малыши» (аудио приложение)</w:t>
            </w:r>
          </w:p>
          <w:p w14:paraId="12AE78D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«Дай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ладошечку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A5E5DA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«Ручками похлопаем»</w:t>
            </w:r>
          </w:p>
          <w:p w14:paraId="213C3E3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2C913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Г. Вихарева «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Логоритмические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для малышей»</w:t>
            </w:r>
          </w:p>
        </w:tc>
        <w:tc>
          <w:tcPr>
            <w:tcW w:w="4035" w:type="dxa"/>
          </w:tcPr>
          <w:p w14:paraId="0BCAAEE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4FDA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A2F34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«Топ – хлоп, 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малыши!»</w:t>
            </w:r>
            <w:proofErr w:type="gramEnd"/>
          </w:p>
        </w:tc>
      </w:tr>
      <w:tr w:rsidR="001F52E5" w:rsidRPr="001F52E5" w14:paraId="4C040402" w14:textId="77777777" w:rsidTr="003C3107">
        <w:tc>
          <w:tcPr>
            <w:tcW w:w="562" w:type="dxa"/>
            <w:gridSpan w:val="2"/>
          </w:tcPr>
          <w:p w14:paraId="68D0288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14:paraId="14B0076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Хоровое пение</w:t>
            </w:r>
          </w:p>
          <w:p w14:paraId="4019E3D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Ритуал «Музыкальное приветствие», «музыкальное прощание»</w:t>
            </w:r>
          </w:p>
          <w:p w14:paraId="3C47C4D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Музыкальная разминка</w:t>
            </w:r>
          </w:p>
          <w:p w14:paraId="28575C5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Дыхательное  упражнение</w:t>
            </w:r>
          </w:p>
          <w:p w14:paraId="3A7E9FE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Пение гласных «А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«О», «У» с логопедическими  жестами «открытая ладонь», «колечко»</w:t>
            </w:r>
          </w:p>
          <w:p w14:paraId="26C9CF3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Разучивание пальчиковых игр с музыкальным сопровождением</w:t>
            </w:r>
          </w:p>
          <w:p w14:paraId="271E55F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D4529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Игрушка «в гостях» у ребят</w:t>
            </w:r>
          </w:p>
          <w:p w14:paraId="5971931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23EB0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Песенный репертуар на тему «Осень»</w:t>
            </w:r>
          </w:p>
          <w:p w14:paraId="7DFD904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4574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3DDE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5EFB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089396F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рефлексии</w:t>
            </w:r>
          </w:p>
        </w:tc>
        <w:tc>
          <w:tcPr>
            <w:tcW w:w="851" w:type="dxa"/>
          </w:tcPr>
          <w:p w14:paraId="3B6D32F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5" w:type="dxa"/>
          </w:tcPr>
          <w:p w14:paraId="6748E6D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CC163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D864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588D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AF96A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«Кулачками мы вот так помашем»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</w:p>
          <w:p w14:paraId="3E32F90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Надули шарик (щёки) – выдох со звуком «у», «а» на ладошку</w:t>
            </w:r>
          </w:p>
          <w:p w14:paraId="4489621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48AD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CFDB7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игра «Ладушки-ладошки» м. Иорданского сл.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Каргановой</w:t>
            </w:r>
            <w:proofErr w:type="spellEnd"/>
          </w:p>
          <w:p w14:paraId="4923FB6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0E36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Песенка «Синичка» сборник Сольфеджио для 1-го класса Ж.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Металлиди</w:t>
            </w:r>
            <w:proofErr w:type="spellEnd"/>
          </w:p>
          <w:p w14:paraId="79D0D4B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7D325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«Осенние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музыка М. В. Сидоровой</w:t>
            </w:r>
          </w:p>
          <w:p w14:paraId="6D0126E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песенки – игры «за окошком кто шалит?» музыка и слова Т. В.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Бокач</w:t>
            </w:r>
            <w:proofErr w:type="spellEnd"/>
          </w:p>
          <w:p w14:paraId="603EF41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«На лесной тропинке» песня – игра;  музыка и слова И. Г. Смирновой</w:t>
            </w:r>
          </w:p>
          <w:p w14:paraId="6A27E85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«Дождик песенку поёт» песня – игра; музыка и слова Л. Б. Веселовой</w:t>
            </w:r>
          </w:p>
        </w:tc>
        <w:tc>
          <w:tcPr>
            <w:tcW w:w="4035" w:type="dxa"/>
          </w:tcPr>
          <w:p w14:paraId="1809D38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270AB3A7" w14:textId="77777777" w:rsidTr="003C3107">
        <w:tc>
          <w:tcPr>
            <w:tcW w:w="562" w:type="dxa"/>
            <w:gridSpan w:val="2"/>
          </w:tcPr>
          <w:p w14:paraId="511A9C23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04E4DBA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ACAA56D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B391CB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5" w:type="dxa"/>
          </w:tcPr>
          <w:p w14:paraId="490E80D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( 16 часов)</w:t>
            </w:r>
          </w:p>
        </w:tc>
        <w:tc>
          <w:tcPr>
            <w:tcW w:w="4035" w:type="dxa"/>
          </w:tcPr>
          <w:p w14:paraId="4C71064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605FC59D" w14:textId="77777777" w:rsidTr="003C3107">
        <w:tc>
          <w:tcPr>
            <w:tcW w:w="562" w:type="dxa"/>
            <w:gridSpan w:val="2"/>
          </w:tcPr>
          <w:p w14:paraId="609AC9AF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2D382B5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Хоровое пение</w:t>
            </w:r>
          </w:p>
          <w:p w14:paraId="5EE4AB7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Ритуал «Музыкальное приветствие», «музыкальное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прощание»</w:t>
            </w:r>
          </w:p>
          <w:p w14:paraId="0592A07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Музыкальная разминка</w:t>
            </w:r>
          </w:p>
          <w:p w14:paraId="6521C8F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27BB9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Дыхательные  упражнения</w:t>
            </w:r>
          </w:p>
          <w:p w14:paraId="7B54867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B771A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90C9C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Пение гласных «А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«О», «У», «И» с логопедическими жестами «открытая ладонь», «колечко», собранные пальчики, кулачок</w:t>
            </w:r>
          </w:p>
          <w:p w14:paraId="199A69C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пальчиковых игр с музыкальным сопровождением</w:t>
            </w:r>
          </w:p>
          <w:p w14:paraId="53D7F85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FED2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Разучивание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«Гора»</w:t>
            </w:r>
          </w:p>
          <w:p w14:paraId="3E1A34E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Игрушка «в гостях» у ребят</w:t>
            </w:r>
          </w:p>
          <w:p w14:paraId="0E6B86A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9E2F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Песенный репертуар на тему «Зима»</w:t>
            </w:r>
          </w:p>
        </w:tc>
        <w:tc>
          <w:tcPr>
            <w:tcW w:w="1417" w:type="dxa"/>
          </w:tcPr>
          <w:p w14:paraId="5224712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общеметодологической направле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нности</w:t>
            </w:r>
          </w:p>
        </w:tc>
        <w:tc>
          <w:tcPr>
            <w:tcW w:w="851" w:type="dxa"/>
          </w:tcPr>
          <w:p w14:paraId="5B1595B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95" w:type="dxa"/>
          </w:tcPr>
          <w:p w14:paraId="661DA8A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C15B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38E6E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FF810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Нотный материал из сборника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«Топ – хлоп, малыши»: тема «Зима»</w:t>
            </w:r>
          </w:p>
          <w:p w14:paraId="2A05406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Надули шарик (щёки) – выдох со звуком «у», «а» на ладошку, работа над диафрагмальным дыханием на вдох-выдох</w:t>
            </w:r>
          </w:p>
          <w:p w14:paraId="2684BA5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С элементами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фонопедического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метода распевания</w:t>
            </w:r>
          </w:p>
          <w:p w14:paraId="4CED45F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0FA1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6AEB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88F64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5CAED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«Этот пальчик дедушка»</w:t>
            </w:r>
          </w:p>
          <w:p w14:paraId="6FABB4D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«Пять лунатиков»  Т. Н. Щербакова «Игры с пальчиками»</w:t>
            </w:r>
          </w:p>
          <w:p w14:paraId="29463E7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«Логопедические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» Т. Овчинниковой, </w:t>
            </w:r>
          </w:p>
          <w:p w14:paraId="06D6BC9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Песенка «Джон – Зайчик» английская народная мелодия</w:t>
            </w:r>
          </w:p>
          <w:p w14:paraId="770D952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Хоровод «Весёлый Новый год» Слова, музыка и движения Л.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Мишаковой</w:t>
            </w:r>
            <w:proofErr w:type="spellEnd"/>
          </w:p>
          <w:p w14:paraId="5F2061D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Игра с дедом Морозом «Ой, Мороз!» музыка и слова Г.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Вихаревой</w:t>
            </w:r>
            <w:proofErr w:type="spellEnd"/>
          </w:p>
        </w:tc>
        <w:tc>
          <w:tcPr>
            <w:tcW w:w="4035" w:type="dxa"/>
          </w:tcPr>
          <w:p w14:paraId="78558EF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5AF6E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F770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52ED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22C0E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4F2CB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74522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0C04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CD49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5436D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C8A05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BCC37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452A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02912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87548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C2338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EB6C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5CA5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Игрушка зайчик</w:t>
            </w:r>
          </w:p>
        </w:tc>
      </w:tr>
      <w:tr w:rsidR="001F52E5" w:rsidRPr="001F52E5" w14:paraId="1DAFE76D" w14:textId="77777777" w:rsidTr="003C3107">
        <w:tc>
          <w:tcPr>
            <w:tcW w:w="562" w:type="dxa"/>
            <w:gridSpan w:val="2"/>
          </w:tcPr>
          <w:p w14:paraId="552D14B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61" w:type="dxa"/>
          </w:tcPr>
          <w:p w14:paraId="3D8093E9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Восприятие музыки</w:t>
            </w:r>
          </w:p>
          <w:p w14:paraId="08B72CE9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(элементы музыкальной грамоты)</w:t>
            </w:r>
          </w:p>
          <w:p w14:paraId="7642A34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7E192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0197E8E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5" w:type="dxa"/>
          </w:tcPr>
          <w:p w14:paraId="3BCDAF0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Прослушивание пьесы «Зимнее утро» из Детского альбома П. Чайковского</w:t>
            </w:r>
          </w:p>
          <w:p w14:paraId="5CC01DE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Прослушивание детских песен о зимних забавах</w:t>
            </w:r>
          </w:p>
          <w:p w14:paraId="5147BFA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Прослушивание современных песен о зиме</w:t>
            </w:r>
          </w:p>
          <w:p w14:paraId="488FF48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Произвольные движения под знакомую зимнюю музыку</w:t>
            </w:r>
          </w:p>
          <w:p w14:paraId="55A4EC3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игры «Галоп» на развитие динамического восприятия</w:t>
            </w:r>
          </w:p>
        </w:tc>
        <w:tc>
          <w:tcPr>
            <w:tcW w:w="4035" w:type="dxa"/>
          </w:tcPr>
          <w:p w14:paraId="33068F3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52E5" w:rsidRPr="001F52E5" w14:paraId="198BB322" w14:textId="77777777" w:rsidTr="003C3107">
        <w:tc>
          <w:tcPr>
            <w:tcW w:w="562" w:type="dxa"/>
            <w:gridSpan w:val="2"/>
          </w:tcPr>
          <w:p w14:paraId="004E02EA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14:paraId="4BD274F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 на инструментах детского шумового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оркестра</w:t>
            </w:r>
          </w:p>
          <w:p w14:paraId="63DE1D2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0EE8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39AB17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открытия нового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</w:t>
            </w:r>
          </w:p>
        </w:tc>
        <w:tc>
          <w:tcPr>
            <w:tcW w:w="851" w:type="dxa"/>
          </w:tcPr>
          <w:p w14:paraId="50960914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95" w:type="dxa"/>
          </w:tcPr>
          <w:p w14:paraId="26E7139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Отстукивание ровных метрических долей в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быстром и медленном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темпе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тихо и громко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по силе звука деревянными палочками –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клавесами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и с помощью коробочек</w:t>
            </w:r>
          </w:p>
          <w:p w14:paraId="09E8559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Музыкальное сопровождение – аккордовая последовательность</w:t>
            </w:r>
          </w:p>
          <w:p w14:paraId="3128366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оркестра «Что нам нравится зимой?» музыка и слова А. А. Ивановой (шуточная песня – игра)</w:t>
            </w:r>
          </w:p>
          <w:p w14:paraId="6EBB0DB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Оркестр «Ах, снежок» музыка Е.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Гольцовой</w:t>
            </w:r>
            <w:proofErr w:type="spellEnd"/>
          </w:p>
        </w:tc>
        <w:tc>
          <w:tcPr>
            <w:tcW w:w="4035" w:type="dxa"/>
          </w:tcPr>
          <w:p w14:paraId="190AF81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Музыкальные инструменты: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клавесы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или деревянные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коробочки</w:t>
            </w:r>
          </w:p>
          <w:p w14:paraId="54DC112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5AFED37A" w14:textId="77777777" w:rsidTr="003C3107">
        <w:tc>
          <w:tcPr>
            <w:tcW w:w="562" w:type="dxa"/>
            <w:gridSpan w:val="2"/>
          </w:tcPr>
          <w:p w14:paraId="1F63D34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1" w:type="dxa"/>
          </w:tcPr>
          <w:p w14:paraId="53AD1FE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 – ритмические движения</w:t>
            </w:r>
          </w:p>
          <w:p w14:paraId="33AE14A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5BDAF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навыка построения в круг </w:t>
            </w:r>
          </w:p>
          <w:p w14:paraId="36EBC5F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Игра в парах</w:t>
            </w:r>
          </w:p>
          <w:p w14:paraId="0E1764B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Игра в кругу</w:t>
            </w:r>
          </w:p>
        </w:tc>
        <w:tc>
          <w:tcPr>
            <w:tcW w:w="1417" w:type="dxa"/>
          </w:tcPr>
          <w:p w14:paraId="327F5FE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5B8DF255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5" w:type="dxa"/>
          </w:tcPr>
          <w:p w14:paraId="6F969E8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Хоровод «Весёлый Новый год» Слова, музыка и движения Л.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Мишаковой</w:t>
            </w:r>
            <w:proofErr w:type="spellEnd"/>
          </w:p>
          <w:p w14:paraId="004CF10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Игра с дедом Морозом «Ой, Мороз!» музыка и слова Г.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Вихаревой</w:t>
            </w:r>
            <w:proofErr w:type="spellEnd"/>
          </w:p>
          <w:p w14:paraId="22C815D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движений</w:t>
            </w:r>
          </w:p>
          <w:p w14:paraId="70FA2FE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 </w:t>
            </w:r>
          </w:p>
        </w:tc>
        <w:tc>
          <w:tcPr>
            <w:tcW w:w="4035" w:type="dxa"/>
          </w:tcPr>
          <w:p w14:paraId="490C502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6C2B5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C8229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2ECB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012B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FB592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«Топ – хлоп, 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малыши!»</w:t>
            </w:r>
            <w:proofErr w:type="gramEnd"/>
          </w:p>
          <w:p w14:paraId="7C977F6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Разделы: Осень, Зима</w:t>
            </w:r>
          </w:p>
        </w:tc>
      </w:tr>
      <w:tr w:rsidR="001F52E5" w:rsidRPr="001F52E5" w14:paraId="09B3CD5B" w14:textId="77777777" w:rsidTr="003C3107">
        <w:tc>
          <w:tcPr>
            <w:tcW w:w="534" w:type="dxa"/>
          </w:tcPr>
          <w:p w14:paraId="7D03D95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gridSpan w:val="2"/>
          </w:tcPr>
          <w:p w14:paraId="17B5DFA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7511B9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D9C9CF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5" w:type="dxa"/>
          </w:tcPr>
          <w:p w14:paraId="3C3D93A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(18 часов)</w:t>
            </w:r>
          </w:p>
        </w:tc>
        <w:tc>
          <w:tcPr>
            <w:tcW w:w="4035" w:type="dxa"/>
          </w:tcPr>
          <w:p w14:paraId="2156602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0F045BFD" w14:textId="77777777" w:rsidTr="003C3107">
        <w:tc>
          <w:tcPr>
            <w:tcW w:w="534" w:type="dxa"/>
          </w:tcPr>
          <w:p w14:paraId="51D9C1F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89" w:type="dxa"/>
            <w:gridSpan w:val="2"/>
          </w:tcPr>
          <w:p w14:paraId="29F343D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Хоровое пение</w:t>
            </w:r>
          </w:p>
          <w:p w14:paraId="747EC63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Ритуал «Музыкальное приветствие», «музыкальное прощание»</w:t>
            </w:r>
          </w:p>
          <w:p w14:paraId="3E879C9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Музыкальная разминка</w:t>
            </w:r>
          </w:p>
          <w:p w14:paraId="738E96D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D44A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Дыхательное  упражнение</w:t>
            </w:r>
          </w:p>
          <w:p w14:paraId="097F2AB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96478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Пение гласных «А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«О», «У», «И», «Э» с логопедическими жестами «открытая ладонь», «колечко», собранные пальчики, кулачок, неплотно сжатая ладонь</w:t>
            </w:r>
          </w:p>
          <w:p w14:paraId="1642135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Логопедическая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голосилка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7FEC53E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BD5A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«Жуки» сл. и муз. М. Лазарева</w:t>
            </w:r>
          </w:p>
          <w:p w14:paraId="66214B5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549F0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пальчиковых игр с музыкальным сопровождением</w:t>
            </w:r>
          </w:p>
          <w:p w14:paraId="17668A0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C9A28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Игрушка «в гостях» у ребят</w:t>
            </w:r>
          </w:p>
          <w:p w14:paraId="796DF90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Песенный репертуар по теме «Весна»</w:t>
            </w:r>
          </w:p>
        </w:tc>
        <w:tc>
          <w:tcPr>
            <w:tcW w:w="1417" w:type="dxa"/>
          </w:tcPr>
          <w:p w14:paraId="0AF75A6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открытия нового знания</w:t>
            </w:r>
          </w:p>
        </w:tc>
        <w:tc>
          <w:tcPr>
            <w:tcW w:w="851" w:type="dxa"/>
          </w:tcPr>
          <w:p w14:paraId="4E54321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5" w:type="dxa"/>
          </w:tcPr>
          <w:p w14:paraId="0F1305F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955A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8085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3CFB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358A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CBA2C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2F9B8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Надули шарик (щёки) – выдох со звуком «у», «а» на ладошку, работа над диафрагмальным дыханием на вдох-выдох</w:t>
            </w:r>
          </w:p>
          <w:p w14:paraId="0E6E8CF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21DFE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77F6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F6E2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30CE6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6B9DF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«Логопедические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Т. Овчинниковой, пение с разученными жестами</w:t>
            </w:r>
          </w:p>
          <w:p w14:paraId="3A97BDF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5F46C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«Ладушки – ладошки» музыка и слова Г.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Вихаревой</w:t>
            </w:r>
            <w:proofErr w:type="spellEnd"/>
          </w:p>
          <w:p w14:paraId="642C2EC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0AFE8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Песенка  «Плачет котик» музыка М.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Парцхаладзе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, слова П. Синявского</w:t>
            </w:r>
          </w:p>
          <w:p w14:paraId="56D44FE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Песенка «Рыбка» музыка М.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, слова Н.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Клоковой</w:t>
            </w:r>
            <w:proofErr w:type="spellEnd"/>
          </w:p>
          <w:p w14:paraId="2A09FAE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Песня «Маму поздравляют малыши» М.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сл.Мироновой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EA58C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Песня про маму и бабушку по выбору</w:t>
            </w:r>
          </w:p>
        </w:tc>
        <w:tc>
          <w:tcPr>
            <w:tcW w:w="4035" w:type="dxa"/>
          </w:tcPr>
          <w:p w14:paraId="485D090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16FD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9BB04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C7016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D327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D6EB7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3BF9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B019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69CF8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C6D8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12A01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94A0A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E3B16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8D57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2208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67B7C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0174F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0889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3C09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EF8D1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Мягкие игрушки</w:t>
            </w:r>
          </w:p>
        </w:tc>
      </w:tr>
      <w:tr w:rsidR="001F52E5" w:rsidRPr="001F52E5" w14:paraId="2DF23BB0" w14:textId="77777777" w:rsidTr="003C3107">
        <w:tc>
          <w:tcPr>
            <w:tcW w:w="534" w:type="dxa"/>
          </w:tcPr>
          <w:p w14:paraId="3549A7F7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89" w:type="dxa"/>
            <w:gridSpan w:val="2"/>
          </w:tcPr>
          <w:p w14:paraId="65BD8B44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Восприятие музыки</w:t>
            </w:r>
          </w:p>
          <w:p w14:paraId="3394960E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(элементы музыкальной грамоты)</w:t>
            </w:r>
          </w:p>
          <w:p w14:paraId="664D759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4A43DC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6BE1D52D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5" w:type="dxa"/>
          </w:tcPr>
          <w:p w14:paraId="51BC04C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Прослушивание пьес П. Чайковского «На тройке», «Подснежник»</w:t>
            </w:r>
          </w:p>
          <w:p w14:paraId="3511043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Прослушивание «Аве Мария» Ф. Шуберта</w:t>
            </w:r>
          </w:p>
          <w:p w14:paraId="68DB805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Разучивание плавных, релаксационных движений под красивую «весеннюю» музыку»</w:t>
            </w:r>
          </w:p>
          <w:p w14:paraId="47D7FCB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Разучивание весенних сценок с включением отрывков классической музыки</w:t>
            </w:r>
          </w:p>
          <w:p w14:paraId="4408157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Музыкальная игра на развитие слухового восприятия «Здравствуйте!» датская народная мелодия:</w:t>
            </w:r>
          </w:p>
        </w:tc>
        <w:tc>
          <w:tcPr>
            <w:tcW w:w="4035" w:type="dxa"/>
          </w:tcPr>
          <w:p w14:paraId="052D17A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69DF0B15" w14:textId="77777777" w:rsidTr="003C3107">
        <w:tc>
          <w:tcPr>
            <w:tcW w:w="534" w:type="dxa"/>
          </w:tcPr>
          <w:p w14:paraId="40E8A1BC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9" w:type="dxa"/>
            <w:gridSpan w:val="2"/>
          </w:tcPr>
          <w:p w14:paraId="3791781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Игра на инструментах детского шумового оркестра</w:t>
            </w:r>
          </w:p>
        </w:tc>
        <w:tc>
          <w:tcPr>
            <w:tcW w:w="1417" w:type="dxa"/>
          </w:tcPr>
          <w:p w14:paraId="62BA1A65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18938C6E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5" w:type="dxa"/>
          </w:tcPr>
          <w:p w14:paraId="6F7F157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Отстукивание ровных метрических долей в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быстром и медленном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темпе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тихо и громко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по силе звука деревянными палочками –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клавесами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и с помощью коробочек</w:t>
            </w:r>
          </w:p>
          <w:p w14:paraId="7967C80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Отстукивание сильной доли в четырёхдольном размере</w:t>
            </w:r>
          </w:p>
          <w:p w14:paraId="1D71A52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Перенесение акцента на разные доли такта в умеренном темпе</w:t>
            </w:r>
          </w:p>
          <w:p w14:paraId="2BD9F00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Игра на ксилофонах и металлофонах ровными длительностями и глиссандо  «Тихие и громкие звоночки»  музыка Р.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Рустамова</w:t>
            </w:r>
            <w:proofErr w:type="spellEnd"/>
          </w:p>
        </w:tc>
        <w:tc>
          <w:tcPr>
            <w:tcW w:w="4035" w:type="dxa"/>
          </w:tcPr>
          <w:p w14:paraId="62DA507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Ксилофоны, металлофоны, коробочки,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клавесы</w:t>
            </w:r>
            <w:proofErr w:type="spellEnd"/>
          </w:p>
          <w:p w14:paraId="6C4D3B0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0099BAC4" w14:textId="77777777" w:rsidTr="003C3107">
        <w:tc>
          <w:tcPr>
            <w:tcW w:w="534" w:type="dxa"/>
          </w:tcPr>
          <w:p w14:paraId="2CB908A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9" w:type="dxa"/>
            <w:gridSpan w:val="2"/>
          </w:tcPr>
          <w:p w14:paraId="518E01A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 – ритмические движения</w:t>
            </w:r>
          </w:p>
          <w:p w14:paraId="4FE3323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Закрепление  навыка построения в кругу: ритмопластическое упражнение</w:t>
            </w:r>
          </w:p>
          <w:p w14:paraId="5A0A8F8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Логоритмические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песни- игры</w:t>
            </w:r>
          </w:p>
        </w:tc>
        <w:tc>
          <w:tcPr>
            <w:tcW w:w="1417" w:type="dxa"/>
          </w:tcPr>
          <w:p w14:paraId="6230C0D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открытия нового знания</w:t>
            </w:r>
          </w:p>
        </w:tc>
        <w:tc>
          <w:tcPr>
            <w:tcW w:w="851" w:type="dxa"/>
          </w:tcPr>
          <w:p w14:paraId="0363356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5" w:type="dxa"/>
          </w:tcPr>
          <w:p w14:paraId="100376F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Танец «Солнечный зайчик» </w:t>
            </w: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Е. Сухановой Танец «Вход с колечками» </w:t>
            </w:r>
            <w:r w:rsidRPr="001F52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Е. Сухановой и Е. Новиковой</w:t>
            </w:r>
          </w:p>
          <w:p w14:paraId="6FF7F2C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2A226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«Споём. Спляшем, потанцуем» слова и музыка Г.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Вихаревой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. Раздел «Весна»</w:t>
            </w:r>
          </w:p>
        </w:tc>
        <w:tc>
          <w:tcPr>
            <w:tcW w:w="4035" w:type="dxa"/>
          </w:tcPr>
          <w:p w14:paraId="6976760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F52E5" w:rsidRPr="001F52E5" w14:paraId="5E8E8E7D" w14:textId="77777777" w:rsidTr="003C3107">
        <w:tc>
          <w:tcPr>
            <w:tcW w:w="534" w:type="dxa"/>
          </w:tcPr>
          <w:p w14:paraId="249E9FBC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gridSpan w:val="2"/>
          </w:tcPr>
          <w:p w14:paraId="7462C16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BA30E3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964F1E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5" w:type="dxa"/>
          </w:tcPr>
          <w:p w14:paraId="00A00A6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 ( 16 часов)</w:t>
            </w:r>
          </w:p>
        </w:tc>
        <w:tc>
          <w:tcPr>
            <w:tcW w:w="4035" w:type="dxa"/>
          </w:tcPr>
          <w:p w14:paraId="16BCA83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60D04B62" w14:textId="77777777" w:rsidTr="003C3107">
        <w:tc>
          <w:tcPr>
            <w:tcW w:w="534" w:type="dxa"/>
          </w:tcPr>
          <w:p w14:paraId="1DFD3973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9" w:type="dxa"/>
            <w:gridSpan w:val="2"/>
          </w:tcPr>
          <w:p w14:paraId="1691BF7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Хоровое пение</w:t>
            </w:r>
          </w:p>
          <w:p w14:paraId="706A945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Ритуал «Музыкальное приветствие», «музыкальное прощание»</w:t>
            </w:r>
          </w:p>
          <w:p w14:paraId="43C9A73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Музыкальная разминка</w:t>
            </w:r>
          </w:p>
          <w:p w14:paraId="2A20F27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Дыхательное  упражнение</w:t>
            </w:r>
          </w:p>
          <w:p w14:paraId="4D02F1B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Пение гласных «А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«О», «У», «И», «Э» с логопедическими жестами «открытая ладонь», «колечко», собранные пальчики, кулачок, неплотно сжатая ладонь</w:t>
            </w:r>
          </w:p>
          <w:p w14:paraId="04FFA03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Логопедическая «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голосилка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5DB25AA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«Жуки» сл. и муз. М. Лазарева</w:t>
            </w:r>
          </w:p>
          <w:p w14:paraId="1E4CE8D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распевки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«Кузнечик» сл. и муз. М. Лазарева</w:t>
            </w:r>
          </w:p>
          <w:p w14:paraId="078CC1E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пальчиковых игр с музыкальным сопровождением</w:t>
            </w:r>
          </w:p>
          <w:p w14:paraId="3DF810F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B091B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Игрушка «в гостях» у ребят</w:t>
            </w:r>
          </w:p>
          <w:p w14:paraId="40D361E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6023A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488B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Песенный репертуар по теме «Весна»</w:t>
            </w:r>
          </w:p>
        </w:tc>
        <w:tc>
          <w:tcPr>
            <w:tcW w:w="1417" w:type="dxa"/>
          </w:tcPr>
          <w:p w14:paraId="3F3EE16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открытия нового знания</w:t>
            </w:r>
          </w:p>
        </w:tc>
        <w:tc>
          <w:tcPr>
            <w:tcW w:w="851" w:type="dxa"/>
          </w:tcPr>
          <w:p w14:paraId="6A58FF8E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5" w:type="dxa"/>
          </w:tcPr>
          <w:p w14:paraId="7350E91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9FC0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16841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54CC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Топ_хлоп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, малыши» Весна, лето</w:t>
            </w:r>
          </w:p>
          <w:p w14:paraId="57EE6B0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8C6FA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4A63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9AE0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E6FE4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B6475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C4C2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62ECD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5624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390E8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EEE96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игра «Смехота» слова Б.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Заходера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, модель Т. Боровик</w:t>
            </w:r>
          </w:p>
          <w:p w14:paraId="6C7CA2C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7E8DE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Песенка «Птичка» музыка Т.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, слова Н.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Найдёновой</w:t>
            </w:r>
            <w:proofErr w:type="spellEnd"/>
          </w:p>
          <w:p w14:paraId="0615D0E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Песенка «Лошадка» музыка А. Филиппенко, слова Т. Волгиной</w:t>
            </w:r>
          </w:p>
          <w:p w14:paraId="0DFAD69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Песня «По малину в сад пойдем» Музыка А. Филиппенко, слова Т. Волгиной</w:t>
            </w:r>
          </w:p>
          <w:p w14:paraId="6B069DE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5" w:type="dxa"/>
          </w:tcPr>
          <w:p w14:paraId="77E4218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6E88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3243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1FD8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A89EF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7C2B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260E3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FD550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B4257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0F29D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C4F97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42F3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32B2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8BC54B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1CC2B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6597E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15B1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FD6C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2FE9D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Мягкие игрушки</w:t>
            </w:r>
          </w:p>
          <w:p w14:paraId="482AFF8D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A964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83AAF0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4172C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DE3CD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41D4087F" w14:textId="77777777" w:rsidTr="003C3107">
        <w:tc>
          <w:tcPr>
            <w:tcW w:w="534" w:type="dxa"/>
          </w:tcPr>
          <w:p w14:paraId="31E8DB8C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89" w:type="dxa"/>
            <w:gridSpan w:val="2"/>
          </w:tcPr>
          <w:p w14:paraId="4D3B67BE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Восприятие музыки</w:t>
            </w:r>
          </w:p>
          <w:p w14:paraId="7B07D4B6" w14:textId="77777777" w:rsidR="001F52E5" w:rsidRPr="001F52E5" w:rsidRDefault="001F52E5" w:rsidP="001F52E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(элементы музыкальной грамоты)</w:t>
            </w:r>
          </w:p>
          <w:p w14:paraId="7678518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DBF12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рефлексии</w:t>
            </w:r>
          </w:p>
        </w:tc>
        <w:tc>
          <w:tcPr>
            <w:tcW w:w="851" w:type="dxa"/>
          </w:tcPr>
          <w:p w14:paraId="10BE06B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5" w:type="dxa"/>
          </w:tcPr>
          <w:p w14:paraId="65141C6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Как звучит музыка?</w:t>
            </w:r>
          </w:p>
          <w:p w14:paraId="4F9382A9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Назови знакомую песенку</w:t>
            </w:r>
          </w:p>
          <w:p w14:paraId="690875B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Узнай животное по голосу</w:t>
            </w:r>
          </w:p>
          <w:p w14:paraId="04980183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Песня – игра «У кого такая песня?» музыка А.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Жилинского</w:t>
            </w:r>
            <w:proofErr w:type="spellEnd"/>
          </w:p>
          <w:p w14:paraId="567EBBE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A96E8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Грустно – весело в музыке</w:t>
            </w:r>
          </w:p>
        </w:tc>
        <w:tc>
          <w:tcPr>
            <w:tcW w:w="4035" w:type="dxa"/>
          </w:tcPr>
          <w:p w14:paraId="667C18E5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2E5" w:rsidRPr="001F52E5" w14:paraId="4B6BEF01" w14:textId="77777777" w:rsidTr="003C3107">
        <w:tc>
          <w:tcPr>
            <w:tcW w:w="534" w:type="dxa"/>
          </w:tcPr>
          <w:p w14:paraId="7E56BAE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9" w:type="dxa"/>
            <w:gridSpan w:val="2"/>
          </w:tcPr>
          <w:p w14:paraId="604D877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 на инструментах детского шумового </w:t>
            </w: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оркестра</w:t>
            </w:r>
          </w:p>
        </w:tc>
        <w:tc>
          <w:tcPr>
            <w:tcW w:w="1417" w:type="dxa"/>
          </w:tcPr>
          <w:p w14:paraId="1953903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общеметодологиче</w:t>
            </w: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ской направленности</w:t>
            </w:r>
          </w:p>
        </w:tc>
        <w:tc>
          <w:tcPr>
            <w:tcW w:w="851" w:type="dxa"/>
          </w:tcPr>
          <w:p w14:paraId="35D0649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95" w:type="dxa"/>
          </w:tcPr>
          <w:p w14:paraId="16B01A86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Отстукивание сильной доли в четырёхдольном размере</w:t>
            </w:r>
          </w:p>
          <w:p w14:paraId="7CF6517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Перенесение акцента на разные доли такта в умеренном темпе</w:t>
            </w:r>
          </w:p>
          <w:p w14:paraId="109FD9FC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(На примере пройденного музыкального материала)</w:t>
            </w:r>
          </w:p>
          <w:p w14:paraId="5F7A625A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Игра в оркестре «Есть у солнышка друзья» </w:t>
            </w: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  Тиличеевой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, слова 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сл.Каргановой</w:t>
            </w:r>
            <w:proofErr w:type="spellEnd"/>
          </w:p>
        </w:tc>
        <w:tc>
          <w:tcPr>
            <w:tcW w:w="4035" w:type="dxa"/>
          </w:tcPr>
          <w:p w14:paraId="751BED4F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Металлофоны, ксилофоны, бубны. колокольчики</w:t>
            </w:r>
          </w:p>
        </w:tc>
      </w:tr>
      <w:tr w:rsidR="001F52E5" w:rsidRPr="001F52E5" w14:paraId="1E51A140" w14:textId="77777777" w:rsidTr="003C3107">
        <w:tc>
          <w:tcPr>
            <w:tcW w:w="534" w:type="dxa"/>
          </w:tcPr>
          <w:p w14:paraId="06BCC43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9" w:type="dxa"/>
            <w:gridSpan w:val="2"/>
          </w:tcPr>
          <w:p w14:paraId="12C05D6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 – ритмические движения</w:t>
            </w:r>
          </w:p>
          <w:p w14:paraId="78CD0A91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D1B530F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рефлексии</w:t>
            </w:r>
          </w:p>
        </w:tc>
        <w:tc>
          <w:tcPr>
            <w:tcW w:w="851" w:type="dxa"/>
          </w:tcPr>
          <w:p w14:paraId="4C4E665A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5" w:type="dxa"/>
          </w:tcPr>
          <w:p w14:paraId="76B966E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Закрепление  навыка</w:t>
            </w:r>
            <w:proofErr w:type="gram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построения в кругу: </w:t>
            </w:r>
            <w:proofErr w:type="spellStart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Логоритмические</w:t>
            </w:r>
            <w:proofErr w:type="spellEnd"/>
            <w:r w:rsidRPr="001F52E5">
              <w:rPr>
                <w:rFonts w:ascii="Times New Roman" w:hAnsi="Times New Roman" w:cs="Times New Roman"/>
                <w:sz w:val="28"/>
                <w:szCs w:val="28"/>
              </w:rPr>
              <w:t xml:space="preserve"> песни- игры</w:t>
            </w:r>
          </w:p>
          <w:p w14:paraId="41AEA94E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  <w:p w14:paraId="64A1DE17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Музыкальные игры</w:t>
            </w:r>
          </w:p>
          <w:p w14:paraId="30D20082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2E5">
              <w:rPr>
                <w:rFonts w:ascii="Times New Roman" w:hAnsi="Times New Roman" w:cs="Times New Roman"/>
                <w:sz w:val="28"/>
                <w:szCs w:val="28"/>
              </w:rPr>
              <w:t>Ритмопластические упражнения</w:t>
            </w:r>
          </w:p>
        </w:tc>
        <w:tc>
          <w:tcPr>
            <w:tcW w:w="4035" w:type="dxa"/>
          </w:tcPr>
          <w:p w14:paraId="036A4124" w14:textId="77777777" w:rsidR="001F52E5" w:rsidRPr="001F52E5" w:rsidRDefault="001F52E5" w:rsidP="001F52E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A3DD4E" w14:textId="77777777" w:rsidR="001F52E5" w:rsidRPr="001F52E5" w:rsidRDefault="001F52E5" w:rsidP="001F52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56DD6FE" w14:textId="77777777" w:rsidR="001F52E5" w:rsidRPr="001F52E5" w:rsidRDefault="001F52E5" w:rsidP="001F52E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DDD06D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текущего контроля </w:t>
      </w:r>
    </w:p>
    <w:p w14:paraId="0591ACB5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945"/>
        <w:gridCol w:w="15"/>
        <w:gridCol w:w="6945"/>
        <w:gridCol w:w="7116"/>
      </w:tblGrid>
      <w:tr w:rsidR="001F52E5" w:rsidRPr="001F52E5" w14:paraId="205F2619" w14:textId="77777777" w:rsidTr="003C3107">
        <w:trPr>
          <w:trHeight w:val="240"/>
        </w:trPr>
        <w:tc>
          <w:tcPr>
            <w:tcW w:w="945" w:type="dxa"/>
            <w:vMerge w:val="restart"/>
          </w:tcPr>
          <w:p w14:paraId="409B5DB1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076" w:type="dxa"/>
            <w:gridSpan w:val="3"/>
          </w:tcPr>
          <w:p w14:paraId="2366232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Контрольно-оценочная деятельность</w:t>
            </w:r>
          </w:p>
        </w:tc>
      </w:tr>
      <w:tr w:rsidR="001F52E5" w:rsidRPr="001F52E5" w14:paraId="23A992D2" w14:textId="77777777" w:rsidTr="003C3107">
        <w:trPr>
          <w:trHeight w:val="30"/>
        </w:trPr>
        <w:tc>
          <w:tcPr>
            <w:tcW w:w="945" w:type="dxa"/>
            <w:vMerge/>
          </w:tcPr>
          <w:p w14:paraId="7D4556E2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0" w:type="dxa"/>
            <w:gridSpan w:val="2"/>
          </w:tcPr>
          <w:p w14:paraId="68231914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Достаточный уровень</w:t>
            </w:r>
          </w:p>
        </w:tc>
        <w:tc>
          <w:tcPr>
            <w:tcW w:w="7116" w:type="dxa"/>
          </w:tcPr>
          <w:p w14:paraId="25861392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</w:tr>
      <w:tr w:rsidR="001F52E5" w:rsidRPr="001F52E5" w14:paraId="291D9F83" w14:textId="77777777" w:rsidTr="003C3107">
        <w:tc>
          <w:tcPr>
            <w:tcW w:w="15021" w:type="dxa"/>
            <w:gridSpan w:val="4"/>
          </w:tcPr>
          <w:p w14:paraId="3B72406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I четверть</w:t>
            </w:r>
          </w:p>
        </w:tc>
      </w:tr>
      <w:tr w:rsidR="001F52E5" w:rsidRPr="001F52E5" w14:paraId="3D8A87EA" w14:textId="77777777" w:rsidTr="003C3107">
        <w:tc>
          <w:tcPr>
            <w:tcW w:w="960" w:type="dxa"/>
            <w:gridSpan w:val="2"/>
          </w:tcPr>
          <w:p w14:paraId="707D343C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14:paraId="0E49E539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Правильное формирование  гласных звуков при пении</w:t>
            </w:r>
          </w:p>
        </w:tc>
        <w:tc>
          <w:tcPr>
            <w:tcW w:w="7116" w:type="dxa"/>
          </w:tcPr>
          <w:p w14:paraId="43EB8643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 xml:space="preserve">Овладение некоторыми логопедическими жестами при </w:t>
            </w:r>
            <w:r w:rsidRPr="001F52E5">
              <w:rPr>
                <w:rFonts w:ascii="Times New Roman" w:hAnsi="Times New Roman" w:cs="Times New Roman"/>
              </w:rPr>
              <w:lastRenderedPageBreak/>
              <w:t>показе гласных звуков</w:t>
            </w:r>
          </w:p>
        </w:tc>
      </w:tr>
      <w:tr w:rsidR="001F52E5" w:rsidRPr="001F52E5" w14:paraId="68309DF8" w14:textId="77777777" w:rsidTr="003C3107">
        <w:tc>
          <w:tcPr>
            <w:tcW w:w="15021" w:type="dxa"/>
            <w:gridSpan w:val="4"/>
          </w:tcPr>
          <w:p w14:paraId="068CF21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lastRenderedPageBreak/>
              <w:t>II четверть</w:t>
            </w:r>
          </w:p>
        </w:tc>
      </w:tr>
      <w:tr w:rsidR="001F52E5" w:rsidRPr="001F52E5" w14:paraId="00EBD995" w14:textId="77777777" w:rsidTr="003C3107">
        <w:tc>
          <w:tcPr>
            <w:tcW w:w="960" w:type="dxa"/>
            <w:gridSpan w:val="2"/>
          </w:tcPr>
          <w:p w14:paraId="2C291AB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14:paraId="3FF2E6B3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Различение на слух музыкальных инструментов</w:t>
            </w:r>
          </w:p>
        </w:tc>
        <w:tc>
          <w:tcPr>
            <w:tcW w:w="7116" w:type="dxa"/>
          </w:tcPr>
          <w:p w14:paraId="6489436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Показ некоторых музыкальных инструментов на дидактическом материале</w:t>
            </w:r>
          </w:p>
        </w:tc>
      </w:tr>
      <w:tr w:rsidR="001F52E5" w:rsidRPr="001F52E5" w14:paraId="67CE890D" w14:textId="77777777" w:rsidTr="003C3107">
        <w:tc>
          <w:tcPr>
            <w:tcW w:w="15021" w:type="dxa"/>
            <w:gridSpan w:val="4"/>
          </w:tcPr>
          <w:p w14:paraId="7306D2B6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III четверть</w:t>
            </w:r>
          </w:p>
        </w:tc>
      </w:tr>
      <w:tr w:rsidR="001F52E5" w:rsidRPr="001F52E5" w14:paraId="584583D1" w14:textId="77777777" w:rsidTr="003C3107">
        <w:tc>
          <w:tcPr>
            <w:tcW w:w="960" w:type="dxa"/>
            <w:gridSpan w:val="2"/>
          </w:tcPr>
          <w:p w14:paraId="796CA38B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14:paraId="57CAF3F2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Формирование основных общеразвивающих движений под музыку</w:t>
            </w:r>
          </w:p>
        </w:tc>
        <w:tc>
          <w:tcPr>
            <w:tcW w:w="7116" w:type="dxa"/>
          </w:tcPr>
          <w:p w14:paraId="1FFD6CD9" w14:textId="77777777" w:rsidR="001F52E5" w:rsidRPr="001F52E5" w:rsidRDefault="001F52E5" w:rsidP="001F52E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Возможность находиться в кругу во время музыкально – ритмических упражнений</w:t>
            </w:r>
          </w:p>
        </w:tc>
      </w:tr>
      <w:tr w:rsidR="001F52E5" w:rsidRPr="001F52E5" w14:paraId="681BD144" w14:textId="77777777" w:rsidTr="003C3107">
        <w:tc>
          <w:tcPr>
            <w:tcW w:w="15021" w:type="dxa"/>
            <w:gridSpan w:val="4"/>
          </w:tcPr>
          <w:p w14:paraId="7DDED19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IV четверть</w:t>
            </w:r>
          </w:p>
        </w:tc>
      </w:tr>
      <w:tr w:rsidR="001F52E5" w:rsidRPr="001F52E5" w14:paraId="1FEDF3EF" w14:textId="77777777" w:rsidTr="003C3107">
        <w:tc>
          <w:tcPr>
            <w:tcW w:w="960" w:type="dxa"/>
            <w:gridSpan w:val="2"/>
          </w:tcPr>
          <w:p w14:paraId="0E38131E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14:paraId="18423194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Самостоятельное пение знакомой песни</w:t>
            </w:r>
          </w:p>
        </w:tc>
        <w:tc>
          <w:tcPr>
            <w:tcW w:w="7116" w:type="dxa"/>
          </w:tcPr>
          <w:p w14:paraId="3E74BFC6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</w:rPr>
              <w:t>Прислушивание и подпевание учителю и одноклассникам</w:t>
            </w:r>
          </w:p>
        </w:tc>
      </w:tr>
    </w:tbl>
    <w:p w14:paraId="06B3EBF9" w14:textId="77777777" w:rsidR="000B48EE" w:rsidRDefault="000B48EE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3F706242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Контрольно-измерительные материалы </w:t>
      </w:r>
    </w:p>
    <w:p w14:paraId="55765DA9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1класса</w:t>
      </w:r>
    </w:p>
    <w:p w14:paraId="38F3F483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81073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0"/>
        <w:gridCol w:w="7426"/>
      </w:tblGrid>
      <w:tr w:rsidR="001F52E5" w:rsidRPr="001F52E5" w14:paraId="349F3733" w14:textId="77777777" w:rsidTr="003C3107">
        <w:tc>
          <w:tcPr>
            <w:tcW w:w="7388" w:type="dxa"/>
          </w:tcPr>
          <w:p w14:paraId="249BAA80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Достаточный уровень</w:t>
            </w:r>
          </w:p>
        </w:tc>
        <w:tc>
          <w:tcPr>
            <w:tcW w:w="7455" w:type="dxa"/>
          </w:tcPr>
          <w:p w14:paraId="02E8B61D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</w:tr>
      <w:tr w:rsidR="001F52E5" w:rsidRPr="001F52E5" w14:paraId="036C3B92" w14:textId="77777777" w:rsidTr="003C3107">
        <w:tc>
          <w:tcPr>
            <w:tcW w:w="7388" w:type="dxa"/>
          </w:tcPr>
          <w:p w14:paraId="5B157000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различать по характеру звучания колыбельную, марш, танец</w:t>
            </w:r>
          </w:p>
          <w:p w14:paraId="6076A3FD" w14:textId="77777777" w:rsidR="001F52E5" w:rsidRPr="001F52E5" w:rsidRDefault="001F52E5" w:rsidP="001F52E5">
            <w:pPr>
              <w:suppressAutoHyphens/>
              <w:spacing w:line="360" w:lineRule="auto"/>
              <w:ind w:left="72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5" w:type="dxa"/>
          </w:tcPr>
          <w:p w14:paraId="427E01A5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различать вступление, окончание песни;</w:t>
            </w:r>
          </w:p>
          <w:p w14:paraId="7711DD85" w14:textId="77777777" w:rsidR="001F52E5" w:rsidRPr="001F52E5" w:rsidRDefault="001F52E5" w:rsidP="001F52E5">
            <w:pPr>
              <w:suppressAutoHyphens/>
              <w:spacing w:line="360" w:lineRule="auto"/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6A35F414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E18B44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7"/>
        <w:gridCol w:w="7389"/>
      </w:tblGrid>
      <w:tr w:rsidR="001F52E5" w:rsidRPr="001F52E5" w14:paraId="4EE9FB73" w14:textId="77777777" w:rsidTr="003C3107">
        <w:tc>
          <w:tcPr>
            <w:tcW w:w="7425" w:type="dxa"/>
          </w:tcPr>
          <w:p w14:paraId="11A88E0A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 xml:space="preserve"> Достаточный уровень</w:t>
            </w:r>
          </w:p>
        </w:tc>
        <w:tc>
          <w:tcPr>
            <w:tcW w:w="7418" w:type="dxa"/>
          </w:tcPr>
          <w:p w14:paraId="0A5DE369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</w:tr>
      <w:tr w:rsidR="001F52E5" w:rsidRPr="001F52E5" w14:paraId="3AD70D14" w14:textId="77777777" w:rsidTr="003C3107">
        <w:tc>
          <w:tcPr>
            <w:tcW w:w="7425" w:type="dxa"/>
          </w:tcPr>
          <w:p w14:paraId="01604F7C" w14:textId="77777777" w:rsidR="001F52E5" w:rsidRPr="001F52E5" w:rsidRDefault="001F52E5" w:rsidP="001F52E5">
            <w:pPr>
              <w:suppressAutoHyphens/>
              <w:spacing w:line="360" w:lineRule="auto"/>
              <w:ind w:left="738"/>
              <w:contextualSpacing/>
              <w:rPr>
                <w:rFonts w:ascii="Times New Roman" w:eastAsia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  <w:b/>
              </w:rPr>
              <w:t xml:space="preserve">иметь представления о некоторых народных </w:t>
            </w:r>
            <w:r w:rsidRPr="001F52E5">
              <w:rPr>
                <w:rFonts w:ascii="Times New Roman" w:hAnsi="Times New Roman" w:cs="Times New Roman"/>
                <w:b/>
              </w:rPr>
              <w:lastRenderedPageBreak/>
              <w:t>музыкальных</w:t>
            </w:r>
            <w:r w:rsidRPr="001F52E5">
              <w:rPr>
                <w:rFonts w:ascii="Times New Roman" w:hAnsi="Times New Roman" w:cs="Times New Roman"/>
              </w:rPr>
              <w:t xml:space="preserve"> </w:t>
            </w:r>
            <w:r w:rsidRPr="001F52E5">
              <w:rPr>
                <w:rFonts w:ascii="Times New Roman" w:hAnsi="Times New Roman" w:cs="Times New Roman"/>
                <w:b/>
              </w:rPr>
              <w:t>инструментах и их звучании, опираясь на наглядные примеры</w:t>
            </w:r>
          </w:p>
        </w:tc>
        <w:tc>
          <w:tcPr>
            <w:tcW w:w="7418" w:type="dxa"/>
          </w:tcPr>
          <w:p w14:paraId="66D60051" w14:textId="77777777" w:rsidR="001F52E5" w:rsidRPr="001F52E5" w:rsidRDefault="001F52E5" w:rsidP="001F52E5">
            <w:pPr>
              <w:suppressAutoHyphens/>
              <w:spacing w:line="360" w:lineRule="auto"/>
              <w:ind w:left="714"/>
              <w:contextualSpacing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lastRenderedPageBreak/>
              <w:t xml:space="preserve">иметь представления о некоторых основных </w:t>
            </w:r>
            <w:r w:rsidRPr="001F52E5">
              <w:rPr>
                <w:rFonts w:ascii="Times New Roman" w:hAnsi="Times New Roman" w:cs="Times New Roman"/>
                <w:b/>
              </w:rPr>
              <w:lastRenderedPageBreak/>
              <w:t>музыкальных</w:t>
            </w:r>
            <w:r w:rsidRPr="001F52E5">
              <w:rPr>
                <w:rFonts w:ascii="Times New Roman" w:hAnsi="Times New Roman" w:cs="Times New Roman"/>
              </w:rPr>
              <w:t xml:space="preserve"> </w:t>
            </w:r>
            <w:r w:rsidRPr="001F52E5">
              <w:rPr>
                <w:rFonts w:ascii="Times New Roman" w:hAnsi="Times New Roman" w:cs="Times New Roman"/>
                <w:b/>
              </w:rPr>
              <w:t>инструментах и их звучании</w:t>
            </w:r>
          </w:p>
        </w:tc>
      </w:tr>
    </w:tbl>
    <w:p w14:paraId="671D7B8D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19AE68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6"/>
        <w:gridCol w:w="7400"/>
      </w:tblGrid>
      <w:tr w:rsidR="001F52E5" w:rsidRPr="001F52E5" w14:paraId="430439AD" w14:textId="77777777" w:rsidTr="003C3107">
        <w:tc>
          <w:tcPr>
            <w:tcW w:w="7413" w:type="dxa"/>
          </w:tcPr>
          <w:p w14:paraId="0144B1FD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Достаточный уровень</w:t>
            </w:r>
          </w:p>
        </w:tc>
        <w:tc>
          <w:tcPr>
            <w:tcW w:w="7430" w:type="dxa"/>
          </w:tcPr>
          <w:p w14:paraId="436CE118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</w:tr>
      <w:tr w:rsidR="001F52E5" w:rsidRPr="001F52E5" w14:paraId="4169004B" w14:textId="77777777" w:rsidTr="003C3107">
        <w:tc>
          <w:tcPr>
            <w:tcW w:w="7413" w:type="dxa"/>
          </w:tcPr>
          <w:p w14:paraId="14256CA1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 xml:space="preserve">правильно формировать при пении гласные звуки </w:t>
            </w:r>
          </w:p>
          <w:p w14:paraId="7AC51A9A" w14:textId="77777777" w:rsidR="001F52E5" w:rsidRPr="001F52E5" w:rsidRDefault="001F52E5" w:rsidP="001F52E5">
            <w:pPr>
              <w:suppressAutoHyphens/>
              <w:spacing w:line="360" w:lineRule="auto"/>
              <w:ind w:left="738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30" w:type="dxa"/>
          </w:tcPr>
          <w:p w14:paraId="769A7609" w14:textId="77777777" w:rsidR="001F52E5" w:rsidRPr="001F52E5" w:rsidRDefault="001F52E5" w:rsidP="001F52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знать логопедические жесты, обозначающие гласные звуки</w:t>
            </w:r>
          </w:p>
          <w:p w14:paraId="1EAF2D49" w14:textId="77777777" w:rsidR="001F52E5" w:rsidRPr="001F52E5" w:rsidRDefault="001F52E5" w:rsidP="001F52E5">
            <w:pPr>
              <w:suppressAutoHyphens/>
              <w:spacing w:line="360" w:lineRule="auto"/>
              <w:ind w:left="72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743D0E9E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66A747" w14:textId="77777777" w:rsidR="001F52E5" w:rsidRPr="001F52E5" w:rsidRDefault="001F52E5" w:rsidP="001F52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8"/>
        <w:gridCol w:w="7368"/>
      </w:tblGrid>
      <w:tr w:rsidR="001F52E5" w:rsidRPr="001F52E5" w14:paraId="19855ADB" w14:textId="77777777" w:rsidTr="003C3107">
        <w:tc>
          <w:tcPr>
            <w:tcW w:w="7448" w:type="dxa"/>
          </w:tcPr>
          <w:p w14:paraId="2E2C2D94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Достаточный уровень</w:t>
            </w:r>
          </w:p>
        </w:tc>
        <w:tc>
          <w:tcPr>
            <w:tcW w:w="7395" w:type="dxa"/>
          </w:tcPr>
          <w:p w14:paraId="6FDD57FC" w14:textId="77777777" w:rsidR="001F52E5" w:rsidRPr="001F52E5" w:rsidRDefault="001F52E5" w:rsidP="001F52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</w:tr>
      <w:tr w:rsidR="001F52E5" w:rsidRPr="001F52E5" w14:paraId="67C4ECFD" w14:textId="77777777" w:rsidTr="003C3107">
        <w:tc>
          <w:tcPr>
            <w:tcW w:w="7448" w:type="dxa"/>
          </w:tcPr>
          <w:p w14:paraId="2BFB4439" w14:textId="77777777" w:rsidR="001F52E5" w:rsidRPr="001F52E5" w:rsidRDefault="001F52E5" w:rsidP="001F52E5">
            <w:pPr>
              <w:suppressAutoHyphens/>
              <w:spacing w:line="360" w:lineRule="auto"/>
              <w:ind w:left="720"/>
              <w:contextualSpacing/>
              <w:rPr>
                <w:rFonts w:ascii="Times New Roman" w:eastAsia="Times New Roman" w:hAnsi="Times New Roman" w:cs="Times New Roman"/>
              </w:rPr>
            </w:pPr>
            <w:r w:rsidRPr="001F52E5">
              <w:rPr>
                <w:rFonts w:ascii="Times New Roman" w:hAnsi="Times New Roman" w:cs="Times New Roman"/>
                <w:b/>
              </w:rPr>
              <w:t>самостоятельно петь знакомую песенку, используя плавное голосоведение</w:t>
            </w:r>
          </w:p>
        </w:tc>
        <w:tc>
          <w:tcPr>
            <w:tcW w:w="7395" w:type="dxa"/>
          </w:tcPr>
          <w:p w14:paraId="61750F2E" w14:textId="77777777" w:rsidR="001F52E5" w:rsidRPr="001F52E5" w:rsidRDefault="001F52E5" w:rsidP="001F52E5">
            <w:pPr>
              <w:spacing w:line="360" w:lineRule="auto"/>
              <w:ind w:left="72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52E5">
              <w:rPr>
                <w:rFonts w:ascii="Times New Roman" w:hAnsi="Times New Roman" w:cs="Times New Roman"/>
                <w:b/>
              </w:rPr>
              <w:t>петь (подпевать) фразы знакомых песен с помощью педагога с инструментальным сопровождением</w:t>
            </w:r>
          </w:p>
          <w:p w14:paraId="62D434B2" w14:textId="77777777" w:rsidR="001F52E5" w:rsidRPr="001F52E5" w:rsidRDefault="001F52E5" w:rsidP="001F52E5">
            <w:pPr>
              <w:spacing w:line="360" w:lineRule="auto"/>
              <w:ind w:left="714" w:hanging="357"/>
              <w:rPr>
                <w:rFonts w:ascii="Times New Roman" w:hAnsi="Times New Roman" w:cs="Times New Roman"/>
              </w:rPr>
            </w:pPr>
          </w:p>
          <w:p w14:paraId="01F67A78" w14:textId="77777777" w:rsidR="001F52E5" w:rsidRPr="001F52E5" w:rsidRDefault="001F52E5" w:rsidP="001F52E5">
            <w:pPr>
              <w:spacing w:line="360" w:lineRule="auto"/>
              <w:ind w:left="714" w:hanging="357"/>
              <w:rPr>
                <w:rFonts w:ascii="Times New Roman" w:hAnsi="Times New Roman" w:cs="Times New Roman"/>
              </w:rPr>
            </w:pPr>
          </w:p>
        </w:tc>
      </w:tr>
    </w:tbl>
    <w:p w14:paraId="08C483E0" w14:textId="77777777" w:rsidR="001F52E5" w:rsidRDefault="001F52E5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p w14:paraId="7603EA4F" w14:textId="77777777" w:rsidR="001F52E5" w:rsidRPr="001F52E5" w:rsidRDefault="001F52E5" w:rsidP="001F52E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52E5">
        <w:rPr>
          <w:rFonts w:ascii="Times New Roman" w:hAnsi="Times New Roman" w:cs="Times New Roman"/>
          <w:b/>
          <w:sz w:val="28"/>
          <w:szCs w:val="24"/>
        </w:rPr>
        <w:t>РЕКОМЕНДАЦИИ ПО УЧЕБНО-МЕТОДИЧЕСКОМУ И  МАТЕРИАЛЬНО-ТЕХНИЧЕСКОМУ ОБЕСПЕЧЕНИЮ</w:t>
      </w:r>
    </w:p>
    <w:p w14:paraId="0F40D2E9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Е.А. Медведева. Музыкальное воспитание детей с проблемами в развитии и коррекционная ритмика. Изд. центр «Академия»</w:t>
      </w:r>
    </w:p>
    <w:p w14:paraId="44E7F203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С.В.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Исханова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Система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диагностико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коррекционной работы с аутичными дошкольниками.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Спб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Детство-пресс </w:t>
      </w:r>
    </w:p>
    <w:p w14:paraId="113C2DDE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Е. Д.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Макшанцева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Детские забавы. Москва «Просвещение» </w:t>
      </w:r>
    </w:p>
    <w:p w14:paraId="4CB849C8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Е. Черенкова  Оригинальные пальчиковые игры. Москва «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Рипол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классик»</w:t>
      </w:r>
    </w:p>
    <w:p w14:paraId="54F356F8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Т. С. </w:t>
      </w:r>
      <w:proofErr w:type="gram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Овчинникова  Логопедические</w:t>
      </w:r>
      <w:proofErr w:type="gram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распевки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. Санкт – Петербург «Каро».</w:t>
      </w:r>
    </w:p>
    <w:p w14:paraId="165C55B7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Г. И. Анисимова  Новые песенки для занятий в логопедическом саду. Санкт – Петербург «Каро» </w:t>
      </w:r>
    </w:p>
    <w:p w14:paraId="6F511D5A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Бодраченко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Музыкальные игры в детском саду. Москва «Айрис пресс» </w:t>
      </w:r>
    </w:p>
    <w:p w14:paraId="15DFF7AA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 </w:t>
      </w:r>
      <w:proofErr w:type="gram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Финкельштейн  Музыка</w:t>
      </w:r>
      <w:proofErr w:type="gram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а до я. 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Издаьтельство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«Композитор - Санкт – Петербург» </w:t>
      </w:r>
    </w:p>
    <w:p w14:paraId="4C2CF2DF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Металлиди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Перцовская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Сольфеджио Учебное пособие для 1-го класса ДМШ.  Издательство «Композитор – Санкт-Петербург» </w:t>
      </w:r>
    </w:p>
    <w:p w14:paraId="736E451A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 И. Буренина Ритмическая пластика для дошкольников (учебно – методическое пособие)  Санкт – Петербург</w:t>
      </w:r>
    </w:p>
    <w:p w14:paraId="685DEC75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И. Каплунова, И.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Новоскольцева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Серия сборников «Ладушки» Издательство «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Композитолр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Санкт=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Петербуог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</w:p>
    <w:p w14:paraId="764521A3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 Н. Зимина  Мы играем, сочиняем. Музыкальное воспитание детей 5-7 лет. Изд. «Ювента» Москва </w:t>
      </w:r>
    </w:p>
    <w:p w14:paraId="552861F3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Бабаджан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Мы любим музыку песни и фортепианные пьесы для самых маленьких. Изд. «Музыка» Москва </w:t>
      </w:r>
    </w:p>
    <w:p w14:paraId="09428B4F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«Буратино за фортепиано» Популярные детские песни. Изд. «Композитор-Санкт – Петербург» </w:t>
      </w:r>
    </w:p>
    <w:p w14:paraId="58E71BFB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О. В. Савинкова, Т. А. Полякова  Раннее музыкально – ритмическое развитие детей (методическое пособие). ООО «Престо» </w:t>
      </w:r>
    </w:p>
    <w:p w14:paraId="3529548F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Ф. Вихарева Споём, попляшем, поиграем.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Логоритмические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игры для малышей. РЖ «Музыкальная палитра» </w:t>
      </w:r>
    </w:p>
    <w:p w14:paraId="0D9DCCC4" w14:textId="77777777" w:rsidR="001F52E5" w:rsidRPr="001F52E5" w:rsidRDefault="001F52E5" w:rsidP="001F52E5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«Воспитание и обучение детей с нарушениями развития» методический и практический журнал. </w:t>
      </w:r>
      <w:proofErr w:type="spellStart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>Ооо</w:t>
      </w:r>
      <w:proofErr w:type="spellEnd"/>
      <w:r w:rsidRPr="001F52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Изд. «Школьная пресса» </w:t>
      </w:r>
    </w:p>
    <w:p w14:paraId="79C5345F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№10 (часть 1). С. 119-122.</w:t>
      </w:r>
    </w:p>
    <w:p w14:paraId="1D77110E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№ 6; URL: http://www.science-education.ru/113-10919.</w:t>
      </w:r>
    </w:p>
    <w:p w14:paraId="7BD61954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С. 2963-2966.</w:t>
      </w:r>
    </w:p>
    <w:p w14:paraId="5F96A426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Спутник+</w:t>
      </w:r>
    </w:p>
    <w:p w14:paraId="312430BB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lastRenderedPageBreak/>
        <w:t xml:space="preserve">Евтушенко И.В. Музыкальное воспитание умственно отсталых детей-сирот: Учеб. пособие для студ. </w:t>
      </w:r>
      <w:proofErr w:type="spellStart"/>
      <w:r w:rsidRPr="006D0A3C">
        <w:rPr>
          <w:rFonts w:ascii="Times New Roman" w:hAnsi="Times New Roman" w:cs="Times New Roman"/>
          <w:sz w:val="28"/>
          <w:szCs w:val="24"/>
        </w:rPr>
        <w:t>высш</w:t>
      </w:r>
      <w:proofErr w:type="spellEnd"/>
      <w:r w:rsidRPr="006D0A3C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Pr="006D0A3C">
        <w:rPr>
          <w:rFonts w:ascii="Times New Roman" w:hAnsi="Times New Roman" w:cs="Times New Roman"/>
          <w:sz w:val="28"/>
          <w:szCs w:val="24"/>
        </w:rPr>
        <w:t>пед</w:t>
      </w:r>
      <w:proofErr w:type="spellEnd"/>
      <w:r w:rsidRPr="006D0A3C">
        <w:rPr>
          <w:rFonts w:ascii="Times New Roman" w:hAnsi="Times New Roman" w:cs="Times New Roman"/>
          <w:sz w:val="28"/>
          <w:szCs w:val="24"/>
        </w:rPr>
        <w:t>. учеб. заведений. М.: Издательский центр «Академия»</w:t>
      </w:r>
    </w:p>
    <w:p w14:paraId="546E3120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</w:t>
      </w:r>
    </w:p>
    <w:p w14:paraId="225F857F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 xml:space="preserve">Евтушенко И.В. Хрестоматия по музыке и пению: Учеб. пособие для специальной, коррекционной образовательной школы VIII вида. Изд. 2-е, доп. и </w:t>
      </w:r>
      <w:proofErr w:type="spellStart"/>
      <w:r w:rsidRPr="006D0A3C">
        <w:rPr>
          <w:rFonts w:ascii="Times New Roman" w:hAnsi="Times New Roman" w:cs="Times New Roman"/>
          <w:sz w:val="28"/>
          <w:szCs w:val="24"/>
        </w:rPr>
        <w:t>испр</w:t>
      </w:r>
      <w:proofErr w:type="spellEnd"/>
      <w:r w:rsidRPr="006D0A3C">
        <w:rPr>
          <w:rFonts w:ascii="Times New Roman" w:hAnsi="Times New Roman" w:cs="Times New Roman"/>
          <w:sz w:val="28"/>
          <w:szCs w:val="24"/>
        </w:rPr>
        <w:t>. М., РИЦ МГОПУ им. М.А. Шолохова</w:t>
      </w:r>
    </w:p>
    <w:p w14:paraId="4591300E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 xml:space="preserve">Евтушенко И.В., </w:t>
      </w:r>
      <w:proofErr w:type="spellStart"/>
      <w:r w:rsidRPr="006D0A3C">
        <w:rPr>
          <w:rFonts w:ascii="Times New Roman" w:hAnsi="Times New Roman" w:cs="Times New Roman"/>
          <w:sz w:val="28"/>
          <w:szCs w:val="24"/>
        </w:rPr>
        <w:t>Казючиц</w:t>
      </w:r>
      <w:proofErr w:type="spellEnd"/>
      <w:r w:rsidRPr="006D0A3C">
        <w:rPr>
          <w:rFonts w:ascii="Times New Roman" w:hAnsi="Times New Roman" w:cs="Times New Roman"/>
          <w:sz w:val="28"/>
          <w:szCs w:val="24"/>
        </w:rPr>
        <w:t xml:space="preserve">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№8 (часть 1), С. 111-115.</w:t>
      </w:r>
    </w:p>
    <w:p w14:paraId="6DED5789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6D0A3C">
        <w:rPr>
          <w:rFonts w:ascii="Times New Roman" w:hAnsi="Times New Roman" w:cs="Times New Roman"/>
          <w:sz w:val="28"/>
          <w:szCs w:val="24"/>
        </w:rPr>
        <w:t>Казючиц</w:t>
      </w:r>
      <w:proofErr w:type="spellEnd"/>
      <w:r w:rsidRPr="006D0A3C">
        <w:rPr>
          <w:rFonts w:ascii="Times New Roman" w:hAnsi="Times New Roman" w:cs="Times New Roman"/>
          <w:sz w:val="28"/>
          <w:szCs w:val="24"/>
        </w:rPr>
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№5-5. С. 790-794.</w:t>
      </w:r>
    </w:p>
    <w:p w14:paraId="4544036D" w14:textId="77777777" w:rsidR="006D0A3C" w:rsidRPr="006D0A3C" w:rsidRDefault="006D0A3C" w:rsidP="006D0A3C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Музыкальное воспитание детей с проблемами в развитии и коррекционная ритмика / Под ред. Е.А. Медведевой. М.</w:t>
      </w:r>
    </w:p>
    <w:p w14:paraId="5D4452B9" w14:textId="77777777" w:rsidR="006D0A3C" w:rsidRPr="006D0A3C" w:rsidRDefault="006D0A3C" w:rsidP="006D0A3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1267327" w14:textId="77777777" w:rsidR="006D0A3C" w:rsidRPr="006D0A3C" w:rsidRDefault="006D0A3C" w:rsidP="006D0A3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D0A3C">
        <w:rPr>
          <w:rFonts w:ascii="Times New Roman" w:hAnsi="Times New Roman" w:cs="Times New Roman"/>
          <w:b/>
          <w:sz w:val="28"/>
          <w:szCs w:val="24"/>
        </w:rPr>
        <w:t>Материально-техническое обеспечение:</w:t>
      </w:r>
    </w:p>
    <w:p w14:paraId="5B1C60E1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>фортепьяно, клавишный синтезатор (электромузыкальный инструмент);</w:t>
      </w:r>
    </w:p>
    <w:p w14:paraId="6ABD7D0A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</w:p>
    <w:p w14:paraId="0272D8A8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>народные инструменты (деревянные ложки, свистульки, трещотки);</w:t>
      </w:r>
    </w:p>
    <w:p w14:paraId="0AEE475A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звукозаписывающее, звукоусиливающее и звуковоспроизводящее оборудование;</w:t>
      </w:r>
    </w:p>
    <w:p w14:paraId="72340283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 xml:space="preserve">оборудование для видеозаписи и </w:t>
      </w:r>
      <w:proofErr w:type="spellStart"/>
      <w:r w:rsidRPr="006D0A3C">
        <w:rPr>
          <w:rFonts w:ascii="Times New Roman" w:hAnsi="Times New Roman" w:cs="Times New Roman"/>
          <w:sz w:val="28"/>
          <w:szCs w:val="24"/>
        </w:rPr>
        <w:t>видеовоспроизведения</w:t>
      </w:r>
      <w:proofErr w:type="spellEnd"/>
      <w:r w:rsidRPr="006D0A3C">
        <w:rPr>
          <w:rFonts w:ascii="Times New Roman" w:hAnsi="Times New Roman" w:cs="Times New Roman"/>
          <w:sz w:val="28"/>
          <w:szCs w:val="24"/>
        </w:rPr>
        <w:t>, проекционное оборудование с экраном;</w:t>
      </w:r>
    </w:p>
    <w:p w14:paraId="505162FA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 w14:paraId="5D4EE410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>нотный материал, учебно-методическая литература, научно-популярная литература по музыкальному искусству;</w:t>
      </w:r>
    </w:p>
    <w:p w14:paraId="36903273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lastRenderedPageBreak/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>дирижерская палочка;</w:t>
      </w:r>
    </w:p>
    <w:p w14:paraId="54EC2A30" w14:textId="77777777" w:rsidR="006D0A3C" w:rsidRPr="006D0A3C" w:rsidRDefault="006D0A3C" w:rsidP="006D0A3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D0A3C">
        <w:rPr>
          <w:rFonts w:ascii="Times New Roman" w:hAnsi="Times New Roman" w:cs="Times New Roman"/>
          <w:sz w:val="28"/>
          <w:szCs w:val="24"/>
        </w:rPr>
        <w:t>-</w:t>
      </w:r>
      <w:r w:rsidRPr="006D0A3C">
        <w:rPr>
          <w:rFonts w:ascii="Times New Roman" w:hAnsi="Times New Roman" w:cs="Times New Roman"/>
          <w:sz w:val="28"/>
          <w:szCs w:val="24"/>
        </w:rPr>
        <w:tab/>
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</w:r>
    </w:p>
    <w:p w14:paraId="031B4710" w14:textId="77777777" w:rsidR="001F52E5" w:rsidRPr="00C5518F" w:rsidRDefault="001F52E5" w:rsidP="000B48EE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</w:p>
    <w:sectPr w:rsidR="001F52E5" w:rsidRPr="00C5518F" w:rsidSect="000B48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71D36"/>
    <w:multiLevelType w:val="hybridMultilevel"/>
    <w:tmpl w:val="F03CDC74"/>
    <w:lvl w:ilvl="0" w:tplc="DD5C972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D64F0"/>
    <w:multiLevelType w:val="hybridMultilevel"/>
    <w:tmpl w:val="1B96A8A6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A6830"/>
    <w:multiLevelType w:val="hybridMultilevel"/>
    <w:tmpl w:val="47A0271E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86229"/>
    <w:multiLevelType w:val="hybridMultilevel"/>
    <w:tmpl w:val="2D5C7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E6103"/>
    <w:multiLevelType w:val="hybridMultilevel"/>
    <w:tmpl w:val="094051D4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D6AC7"/>
    <w:multiLevelType w:val="hybridMultilevel"/>
    <w:tmpl w:val="420AE494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A3CD3"/>
    <w:multiLevelType w:val="hybridMultilevel"/>
    <w:tmpl w:val="4498D94E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45DDC"/>
    <w:multiLevelType w:val="hybridMultilevel"/>
    <w:tmpl w:val="325C5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56FF9"/>
    <w:multiLevelType w:val="hybridMultilevel"/>
    <w:tmpl w:val="08C82A08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B1803"/>
    <w:multiLevelType w:val="hybridMultilevel"/>
    <w:tmpl w:val="46B4E5F4"/>
    <w:lvl w:ilvl="0" w:tplc="697AE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E52"/>
    <w:rsid w:val="00061518"/>
    <w:rsid w:val="000B48EE"/>
    <w:rsid w:val="001F52E5"/>
    <w:rsid w:val="00577C31"/>
    <w:rsid w:val="006D0A3C"/>
    <w:rsid w:val="007B07AA"/>
    <w:rsid w:val="008A7E52"/>
    <w:rsid w:val="00BE683E"/>
    <w:rsid w:val="00C5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25C1"/>
  <w15:docId w15:val="{9DC24D79-DCA5-4063-AA52-C27D1C7D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8EE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A3C"/>
    <w:pPr>
      <w:spacing w:after="120" w:line="36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6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5034</Words>
  <Characters>28700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7</cp:revision>
  <dcterms:created xsi:type="dcterms:W3CDTF">2024-09-28T09:48:00Z</dcterms:created>
  <dcterms:modified xsi:type="dcterms:W3CDTF">2024-10-29T11:34:00Z</dcterms:modified>
</cp:coreProperties>
</file>