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clear" w:color="auto" w:fill="FFFFFF"/>
        <w:spacing w:beforeAutospacing="1" w:after="0"/>
        <w:jc w:val="center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ru-RU"/>
        </w:rPr>
        <w:t>Аннотация                                                                                                                                                        к рабочей программе основного общего образования                                                                     элективного курса  «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ar-SA"/>
        </w:rPr>
        <w:t>Решение трудных задач по биологии»</w:t>
      </w:r>
    </w:p>
    <w:p>
      <w:pPr>
        <w:pStyle w:val="Normal"/>
        <w:shd w:val="clear" w:color="auto" w:fill="FFFFFF"/>
        <w:spacing w:beforeAutospacing="1" w:after="0"/>
        <w:jc w:val="center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ar-SA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 xml:space="preserve">Рабочая программа элективного курса </w:t>
      </w: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ru-RU"/>
        </w:rPr>
        <w:t>«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ar-SA"/>
        </w:rPr>
        <w:t>Решение трудных задач по биологии»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10- 11 класс разработана</w:t>
      </w:r>
      <w:r>
        <w:rPr>
          <w:rFonts w:cs="Times New Roman" w:ascii="Times New Roman" w:hAnsi="Times New Roman"/>
          <w:sz w:val="24"/>
          <w:szCs w:val="24"/>
          <w:lang w:eastAsia="ru-RU"/>
        </w:rPr>
        <w:t xml:space="preserve"> в соответствии с ООП СОО МБОУ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«Средняя общеобразовательная школа № 13» </w:t>
      </w:r>
      <w:r>
        <w:rPr>
          <w:rFonts w:cs="Times New Roman" w:ascii="Times New Roman" w:hAnsi="Times New Roman"/>
          <w:sz w:val="24"/>
          <w:szCs w:val="24"/>
          <w:lang w:eastAsia="ru-RU"/>
        </w:rPr>
        <w:t>для расширения и углубления базового уровня</w:t>
      </w:r>
      <w:r>
        <w:rPr>
          <w:rFonts w:cs="Times New Roman" w:ascii="Times New Roman" w:hAnsi="Times New Roman"/>
          <w:sz w:val="24"/>
          <w:szCs w:val="24"/>
        </w:rPr>
        <w:t xml:space="preserve"> авторской программы по биологии  для 10 – 11 классов под редакцией  В. В. Пасечника, М.: Просвещение 2020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w w:val="105"/>
          <w:sz w:val="24"/>
          <w:szCs w:val="24"/>
        </w:rPr>
      </w:pPr>
      <w:r>
        <w:rPr>
          <w:rFonts w:cs="Times New Roman" w:ascii="Times New Roman" w:hAnsi="Times New Roman"/>
          <w:w w:val="105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ab/>
        <w:t xml:space="preserve">При разработке рабояей программы курса был использован следующий </w:t>
      </w:r>
      <w:r>
        <w:rPr>
          <w:rFonts w:cs="Times New Roman" w:ascii="Times New Roman" w:hAnsi="Times New Roman"/>
          <w:b/>
          <w:sz w:val="24"/>
          <w:szCs w:val="24"/>
          <w:lang w:eastAsia="ru-RU"/>
        </w:rPr>
        <w:t>учебно-методический комплект: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 Болгова И.В. Сборник задач по общей биологии для поступающих в ВУЗЫ.  М.: Оникс. Мир и образование, 2006 г.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 ГончаровО.В.  Генетика. Задачи. Саратов «Лицей», 2005 г.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4. Биология. Интерактивные дидактические материалы 6-11 классы. М.: Планета, 2014 г.</w:t>
      </w:r>
    </w:p>
    <w:p>
      <w:pPr>
        <w:pStyle w:val="NoSpacing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Интернет ресурсы:</w:t>
      </w:r>
    </w:p>
    <w:p>
      <w:pPr>
        <w:pStyle w:val="NoSpacing"/>
        <w:rPr/>
      </w:pPr>
      <w:r>
        <w:rPr>
          <w:rFonts w:cs="Times New Roman" w:ascii="Times New Roman" w:hAnsi="Times New Roman"/>
          <w:color w:val="000000" w:themeColor="text1"/>
          <w:sz w:val="24"/>
          <w:szCs w:val="24"/>
          <w:shd w:fill="FFFFFF" w:val="clear"/>
        </w:rPr>
        <w:t xml:space="preserve">1.Сборник задач с решениями по общей биологии, Краснодар, 2017, </w:t>
      </w:r>
      <w:hyperlink r:id="rId2">
        <w:r>
          <w:rPr>
            <w:rStyle w:val="Style14"/>
            <w:rFonts w:cs="Times New Roman" w:ascii="Times New Roman" w:hAnsi="Times New Roman"/>
            <w:sz w:val="24"/>
            <w:szCs w:val="24"/>
          </w:rPr>
          <w:t>http://www.ksma.ru/cms/files/zadachi%202017.pdf</w:t>
        </w:r>
      </w:hyperlink>
      <w:r>
        <w:rPr>
          <w:rFonts w:cs="Times New Roman" w:ascii="Times New Roman" w:hAnsi="Times New Roman"/>
          <w:sz w:val="24"/>
          <w:szCs w:val="24"/>
        </w:rPr>
        <w:t xml:space="preserve"> </w:t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b/>
          <w:b/>
          <w:kern w:val="2"/>
          <w:sz w:val="24"/>
          <w:szCs w:val="24"/>
        </w:rPr>
      </w:pPr>
      <w:r>
        <w:rPr>
          <w:rFonts w:cs="Times New Roman" w:ascii="Times New Roman" w:hAnsi="Times New Roman"/>
          <w:b/>
          <w:kern w:val="2"/>
          <w:sz w:val="24"/>
          <w:szCs w:val="24"/>
        </w:rPr>
        <w:t>Актуальность и направленность: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Программа элективного курса является актуальной, т.к. позволяет закрепить знания и приобрести навыки решения биологических задач, работы со схемами, таблицами. Повышает результативность изучения предмета биологии, создает условия для успешной сдачи единого государственного экзамена и развивает навыки для дальнейшего профессионального обучения.</w:t>
      </w:r>
    </w:p>
    <w:p>
      <w:pPr>
        <w:pStyle w:val="Normal"/>
        <w:spacing w:lineRule="auto" w:line="240" w:before="0" w:after="0"/>
        <w:ind w:right="742" w:hanging="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cs="Times New Roman" w:ascii="Times New Roman" w:hAnsi="Times New Roman"/>
          <w:spacing w:val="-1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Цели курса: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углубить знания учащихся по общей биологии, научить решать биологические задачи, развитьумение анализировать фактический материал, логически думать и рассуждать, и проявлять изобретательность при решении особенно трудных задач;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подготовить учащихся к сдаче экзамена в формате ЕГЭ и заложить основы знаний по общей биологии для дальнейшего обучения в ВУЗе.</w:t>
      </w:r>
    </w:p>
    <w:p>
      <w:pPr>
        <w:pStyle w:val="NoSpacing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Новизна:</w:t>
      </w:r>
    </w:p>
    <w:p>
      <w:pPr>
        <w:pStyle w:val="NoSpacing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В требованиях Федерального государственного образовательного стандарта к достижению предметных результатов освоения выпускниками старшей школы программы по биологии, в познавательной (интеллектуальной) сфере особое внимание уделяется развитию умений школьников к решению биологических задач. Данный курс позволит развивать способности к анализу, выявлению причинно-следственных связей и выводам при решении задач различной сложности.</w:t>
      </w:r>
    </w:p>
    <w:p>
      <w:pPr>
        <w:pStyle w:val="Normal"/>
        <w:shd w:val="clear" w:color="auto" w:fill="FFFFFF"/>
        <w:spacing w:beforeAutospacing="1" w:after="0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  <w:t xml:space="preserve">Овладение курсом </w:t>
      </w: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ru-RU"/>
        </w:rPr>
        <w:t>«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ar-SA"/>
        </w:rPr>
        <w:t xml:space="preserve">Решение трудных задач по биологии»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  <w:t xml:space="preserve">в 10 - 11 классе на ступени формирует следующие  </w:t>
      </w:r>
      <w:r>
        <w:rPr>
          <w:rFonts w:cs="Times New Roman" w:ascii="Times New Roman" w:hAnsi="Times New Roman"/>
          <w:b/>
          <w:sz w:val="24"/>
          <w:szCs w:val="24"/>
        </w:rPr>
        <w:t>метапредметные результаты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научится 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>
      <w:pPr>
        <w:pStyle w:val="ListParagraph"/>
        <w:numPr>
          <w:ilvl w:val="0"/>
          <w:numId w:val="3"/>
        </w:numPr>
        <w:suppressAutoHyphens w:val="true"/>
        <w:spacing w:lineRule="auto" w:line="240" w:before="0" w:after="0"/>
        <w:contextualSpacing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ar-SA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eastAsia="ar-SA"/>
        </w:rPr>
        <w:t>выдвигать версии решения проблемы;</w:t>
      </w:r>
    </w:p>
    <w:p>
      <w:pPr>
        <w:pStyle w:val="ListParagraph"/>
        <w:numPr>
          <w:ilvl w:val="0"/>
          <w:numId w:val="3"/>
        </w:numPr>
        <w:suppressAutoHyphens w:val="true"/>
        <w:spacing w:lineRule="auto" w:line="240" w:before="0" w:after="0"/>
        <w:contextualSpacing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ar-SA"/>
        </w:rPr>
        <w:t>составлять (индивидуально или в группе) план решения проблемы (выполнения проекта);</w:t>
      </w:r>
    </w:p>
    <w:p>
      <w:pPr>
        <w:pStyle w:val="ListParagraph"/>
        <w:numPr>
          <w:ilvl w:val="0"/>
          <w:numId w:val="1"/>
        </w:numPr>
        <w:suppressAutoHyphens w:val="true"/>
        <w:spacing w:lineRule="auto" w:line="240" w:before="0" w:after="0"/>
        <w:contextualSpacing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ar-SA"/>
        </w:rPr>
        <w:t>работь по плану, сверять свои действия с целью;</w:t>
      </w:r>
    </w:p>
    <w:p>
      <w:pPr>
        <w:pStyle w:val="ListParagraph"/>
        <w:numPr>
          <w:ilvl w:val="0"/>
          <w:numId w:val="1"/>
        </w:numPr>
        <w:suppressAutoHyphens w:val="true"/>
        <w:spacing w:lineRule="auto" w:line="240" w:before="0" w:after="0"/>
        <w:contextualSpacing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ar-SA"/>
        </w:rPr>
        <w:t>анализировать полученные результаты и делать выводы на основе сравнения;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сравнивать, классифицировать биологические объекты разных уровней организации и обобщать факты и явления;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выявлять причины и следствия явлений в жизни биологических объектов, строить логическое рассуждение, включающее установление причинно-следственных связей при описании процессов;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преобразовывать информацию  из одного вида в другой (таблицу в текст, составлять кластеры; опорные схемы).</w:t>
      </w:r>
    </w:p>
    <w:p>
      <w:pPr>
        <w:pStyle w:val="ListParagraph"/>
        <w:widowControl w:val="false"/>
        <w:numPr>
          <w:ilvl w:val="0"/>
          <w:numId w:val="4"/>
        </w:numPr>
        <w:suppressAutoHyphens w:val="true"/>
        <w:spacing w:lineRule="auto" w:line="240" w:before="0"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находить возможные источники необходимых сведений, производить поиск информации, анализировать и оценивать ее достоверность.</w:t>
      </w:r>
    </w:p>
    <w:p>
      <w:pPr>
        <w:pStyle w:val="ListParagraph"/>
        <w:widowControl w:val="false"/>
        <w:numPr>
          <w:ilvl w:val="0"/>
          <w:numId w:val="4"/>
        </w:numPr>
        <w:suppressAutoHyphens w:val="true"/>
        <w:spacing w:lineRule="auto" w:line="240" w:before="0"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анализировать фактический материал, логически думать и рассуждать и проявлять изобретательность при решении особенно трудных задач.</w:t>
      </w:r>
    </w:p>
    <w:p>
      <w:pPr>
        <w:pStyle w:val="ListParagraph"/>
        <w:spacing w:lineRule="auto" w:line="24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Ожидаемые результаты:                                                                                                                            </w:t>
      </w:r>
    </w:p>
    <w:p>
      <w:pPr>
        <w:pStyle w:val="ListParagraph"/>
        <w:spacing w:lineRule="auto" w:line="24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В программе элективного курса предусмотрено в планируемых результатах формирование функциональной грамотности через  метапредметные результаты и связи биологических понятий с математикой, физикой, историей. Это позволяет синтезировать целостное представление об изучаемых биологических объектах, активизировать познавательный интерес учащихся к различным предметам и способствует профессиональному самоопределению при выборе дальнейшего обучения. Программа создает условия для подготовки к выпускным экзаменам по биологии учащимся, поступающим </w:t>
      </w:r>
      <w:r>
        <w:rPr>
          <w:rFonts w:cs="Times New Roman" w:ascii="Times New Roman" w:hAnsi="Times New Roman"/>
          <w:strike/>
          <w:sz w:val="24"/>
          <w:szCs w:val="24"/>
        </w:rPr>
        <w:t xml:space="preserve">в </w:t>
      </w:r>
      <w:r>
        <w:rPr>
          <w:rFonts w:cs="Times New Roman" w:ascii="Times New Roman" w:hAnsi="Times New Roman"/>
          <w:sz w:val="24"/>
          <w:szCs w:val="24"/>
        </w:rPr>
        <w:t>ВУЗы с изучением предметов биологической направленности.</w:t>
      </w:r>
    </w:p>
    <w:p>
      <w:pPr>
        <w:pStyle w:val="ListParagraph"/>
        <w:widowControl w:val="false"/>
        <w:suppressAutoHyphens w:val="true"/>
        <w:spacing w:lineRule="auto" w:line="240" w:before="0" w:after="0"/>
        <w:contextualSpacing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d7fd6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e64b7b"/>
    <w:rPr>
      <w:color w:val="0000FF" w:themeColor="hyperlink"/>
      <w:u w:val="single"/>
    </w:rPr>
  </w:style>
  <w:style w:type="character" w:styleId="ListLabel1" w:customStyle="1">
    <w:name w:val="ListLabel 1"/>
    <w:qFormat/>
    <w:rsid w:val="00fb5c54"/>
    <w:rPr>
      <w:sz w:val="20"/>
    </w:rPr>
  </w:style>
  <w:style w:type="character" w:styleId="ListLabel2" w:customStyle="1">
    <w:name w:val="ListLabel 2"/>
    <w:qFormat/>
    <w:rsid w:val="00fb5c54"/>
    <w:rPr>
      <w:sz w:val="20"/>
    </w:rPr>
  </w:style>
  <w:style w:type="character" w:styleId="ListLabel3" w:customStyle="1">
    <w:name w:val="ListLabel 3"/>
    <w:qFormat/>
    <w:rsid w:val="00fb5c54"/>
    <w:rPr>
      <w:sz w:val="20"/>
    </w:rPr>
  </w:style>
  <w:style w:type="character" w:styleId="ListLabel4" w:customStyle="1">
    <w:name w:val="ListLabel 4"/>
    <w:qFormat/>
    <w:rsid w:val="00fb5c54"/>
    <w:rPr>
      <w:sz w:val="20"/>
    </w:rPr>
  </w:style>
  <w:style w:type="character" w:styleId="ListLabel5" w:customStyle="1">
    <w:name w:val="ListLabel 5"/>
    <w:qFormat/>
    <w:rsid w:val="00fb5c54"/>
    <w:rPr>
      <w:sz w:val="20"/>
    </w:rPr>
  </w:style>
  <w:style w:type="character" w:styleId="ListLabel6" w:customStyle="1">
    <w:name w:val="ListLabel 6"/>
    <w:qFormat/>
    <w:rsid w:val="00fb5c54"/>
    <w:rPr>
      <w:sz w:val="20"/>
    </w:rPr>
  </w:style>
  <w:style w:type="character" w:styleId="ListLabel7" w:customStyle="1">
    <w:name w:val="ListLabel 7"/>
    <w:qFormat/>
    <w:rsid w:val="00fb5c54"/>
    <w:rPr>
      <w:sz w:val="20"/>
    </w:rPr>
  </w:style>
  <w:style w:type="character" w:styleId="ListLabel8" w:customStyle="1">
    <w:name w:val="ListLabel 8"/>
    <w:qFormat/>
    <w:rsid w:val="00fb5c54"/>
    <w:rPr>
      <w:sz w:val="20"/>
    </w:rPr>
  </w:style>
  <w:style w:type="character" w:styleId="ListLabel9" w:customStyle="1">
    <w:name w:val="ListLabel 9"/>
    <w:qFormat/>
    <w:rsid w:val="00fb5c54"/>
    <w:rPr>
      <w:sz w:val="20"/>
    </w:rPr>
  </w:style>
  <w:style w:type="character" w:styleId="ListLabel10" w:customStyle="1">
    <w:name w:val="ListLabel 10"/>
    <w:qFormat/>
    <w:rsid w:val="00fb5c54"/>
    <w:rPr>
      <w:sz w:val="20"/>
    </w:rPr>
  </w:style>
  <w:style w:type="character" w:styleId="ListLabel11" w:customStyle="1">
    <w:name w:val="ListLabel 11"/>
    <w:qFormat/>
    <w:rsid w:val="00fb5c54"/>
    <w:rPr>
      <w:sz w:val="20"/>
    </w:rPr>
  </w:style>
  <w:style w:type="character" w:styleId="ListLabel12" w:customStyle="1">
    <w:name w:val="ListLabel 12"/>
    <w:qFormat/>
    <w:rsid w:val="00fb5c54"/>
    <w:rPr>
      <w:sz w:val="20"/>
    </w:rPr>
  </w:style>
  <w:style w:type="character" w:styleId="ListLabel13" w:customStyle="1">
    <w:name w:val="ListLabel 13"/>
    <w:qFormat/>
    <w:rsid w:val="00fb5c54"/>
    <w:rPr>
      <w:sz w:val="20"/>
    </w:rPr>
  </w:style>
  <w:style w:type="character" w:styleId="ListLabel14" w:customStyle="1">
    <w:name w:val="ListLabel 14"/>
    <w:qFormat/>
    <w:rsid w:val="00fb5c54"/>
    <w:rPr>
      <w:sz w:val="20"/>
    </w:rPr>
  </w:style>
  <w:style w:type="character" w:styleId="ListLabel15" w:customStyle="1">
    <w:name w:val="ListLabel 15"/>
    <w:qFormat/>
    <w:rsid w:val="00fb5c54"/>
    <w:rPr>
      <w:sz w:val="20"/>
    </w:rPr>
  </w:style>
  <w:style w:type="character" w:styleId="ListLabel16" w:customStyle="1">
    <w:name w:val="ListLabel 16"/>
    <w:qFormat/>
    <w:rsid w:val="00fb5c54"/>
    <w:rPr>
      <w:sz w:val="20"/>
    </w:rPr>
  </w:style>
  <w:style w:type="character" w:styleId="ListLabel17" w:customStyle="1">
    <w:name w:val="ListLabel 17"/>
    <w:qFormat/>
    <w:rsid w:val="00fb5c54"/>
    <w:rPr>
      <w:sz w:val="20"/>
    </w:rPr>
  </w:style>
  <w:style w:type="character" w:styleId="ListLabel18" w:customStyle="1">
    <w:name w:val="ListLabel 18"/>
    <w:qFormat/>
    <w:rsid w:val="00fb5c54"/>
    <w:rPr>
      <w:sz w:val="20"/>
    </w:rPr>
  </w:style>
  <w:style w:type="character" w:styleId="ListLabel19" w:customStyle="1">
    <w:name w:val="ListLabel 19"/>
    <w:qFormat/>
    <w:rsid w:val="00fb5c54"/>
    <w:rPr>
      <w:sz w:val="20"/>
    </w:rPr>
  </w:style>
  <w:style w:type="character" w:styleId="ListLabel20" w:customStyle="1">
    <w:name w:val="ListLabel 20"/>
    <w:qFormat/>
    <w:rsid w:val="00fb5c54"/>
    <w:rPr>
      <w:sz w:val="20"/>
    </w:rPr>
  </w:style>
  <w:style w:type="character" w:styleId="ListLabel21" w:customStyle="1">
    <w:name w:val="ListLabel 21"/>
    <w:qFormat/>
    <w:rsid w:val="00fb5c54"/>
    <w:rPr>
      <w:sz w:val="20"/>
    </w:rPr>
  </w:style>
  <w:style w:type="character" w:styleId="ListLabel22" w:customStyle="1">
    <w:name w:val="ListLabel 22"/>
    <w:qFormat/>
    <w:rsid w:val="00fb5c54"/>
    <w:rPr>
      <w:sz w:val="20"/>
    </w:rPr>
  </w:style>
  <w:style w:type="character" w:styleId="ListLabel23" w:customStyle="1">
    <w:name w:val="ListLabel 23"/>
    <w:qFormat/>
    <w:rsid w:val="00fb5c54"/>
    <w:rPr>
      <w:sz w:val="20"/>
    </w:rPr>
  </w:style>
  <w:style w:type="character" w:styleId="ListLabel24" w:customStyle="1">
    <w:name w:val="ListLabel 24"/>
    <w:qFormat/>
    <w:rsid w:val="00fb5c54"/>
    <w:rPr>
      <w:sz w:val="20"/>
    </w:rPr>
  </w:style>
  <w:style w:type="character" w:styleId="ListLabel25" w:customStyle="1">
    <w:name w:val="ListLabel 25"/>
    <w:qFormat/>
    <w:rsid w:val="00fb5c54"/>
    <w:rPr>
      <w:sz w:val="20"/>
    </w:rPr>
  </w:style>
  <w:style w:type="character" w:styleId="ListLabel26" w:customStyle="1">
    <w:name w:val="ListLabel 26"/>
    <w:qFormat/>
    <w:rsid w:val="00fb5c54"/>
    <w:rPr>
      <w:sz w:val="20"/>
    </w:rPr>
  </w:style>
  <w:style w:type="character" w:styleId="ListLabel27" w:customStyle="1">
    <w:name w:val="ListLabel 27"/>
    <w:qFormat/>
    <w:rsid w:val="00fb5c54"/>
    <w:rPr>
      <w:sz w:val="20"/>
    </w:rPr>
  </w:style>
  <w:style w:type="character" w:styleId="ListLabel28" w:customStyle="1">
    <w:name w:val="ListLabel 28"/>
    <w:qFormat/>
    <w:rsid w:val="00fb5c54"/>
    <w:rPr>
      <w:rFonts w:cs="Wingdings"/>
      <w:sz w:val="28"/>
      <w:szCs w:val="28"/>
      <w:highlight w:val="white"/>
    </w:rPr>
  </w:style>
  <w:style w:type="character" w:styleId="ListLabel29" w:customStyle="1">
    <w:name w:val="ListLabel 29"/>
    <w:qFormat/>
    <w:rsid w:val="00fb5c54"/>
    <w:rPr>
      <w:rFonts w:cs="Symbol"/>
      <w:sz w:val="28"/>
      <w:szCs w:val="28"/>
    </w:rPr>
  </w:style>
  <w:style w:type="character" w:styleId="ListLabel30" w:customStyle="1">
    <w:name w:val="ListLabel 30"/>
    <w:qFormat/>
    <w:rsid w:val="00fb5c54"/>
    <w:rPr>
      <w:rFonts w:cs="Wingdings"/>
      <w:sz w:val="28"/>
      <w:szCs w:val="28"/>
    </w:rPr>
  </w:style>
  <w:style w:type="character" w:styleId="ListLabel31" w:customStyle="1">
    <w:name w:val="ListLabel 31"/>
    <w:qFormat/>
    <w:rsid w:val="00fb5c54"/>
    <w:rPr>
      <w:rFonts w:cs="Times New Roman"/>
      <w:sz w:val="28"/>
      <w:szCs w:val="28"/>
      <w:highlight w:val="white"/>
    </w:rPr>
  </w:style>
  <w:style w:type="character" w:styleId="ListLabel32" w:customStyle="1">
    <w:name w:val="ListLabel 32"/>
    <w:qFormat/>
    <w:rsid w:val="00fb5c54"/>
    <w:rPr>
      <w:rFonts w:cs="Wingdings"/>
      <w:sz w:val="28"/>
      <w:szCs w:val="28"/>
      <w:highlight w:val="white"/>
    </w:rPr>
  </w:style>
  <w:style w:type="character" w:styleId="ListLabel33" w:customStyle="1">
    <w:name w:val="ListLabel 33"/>
    <w:qFormat/>
    <w:rsid w:val="00fb5c54"/>
    <w:rPr>
      <w:rFonts w:cs="Times New Roman"/>
      <w:sz w:val="28"/>
      <w:szCs w:val="28"/>
    </w:rPr>
  </w:style>
  <w:style w:type="character" w:styleId="ListLabel34" w:customStyle="1">
    <w:name w:val="ListLabel 34"/>
    <w:qFormat/>
    <w:rsid w:val="00fb5c54"/>
    <w:rPr>
      <w:rFonts w:cs="Courier New"/>
    </w:rPr>
  </w:style>
  <w:style w:type="character" w:styleId="ListLabel35" w:customStyle="1">
    <w:name w:val="ListLabel 35"/>
    <w:qFormat/>
    <w:rsid w:val="00fb5c54"/>
    <w:rPr>
      <w:rFonts w:cs="Courier New"/>
    </w:rPr>
  </w:style>
  <w:style w:type="character" w:styleId="ListLabel36" w:customStyle="1">
    <w:name w:val="ListLabel 36"/>
    <w:qFormat/>
    <w:rsid w:val="00fb5c54"/>
    <w:rPr>
      <w:rFonts w:cs="Courier New"/>
    </w:rPr>
  </w:style>
  <w:style w:type="character" w:styleId="ListLabel37" w:customStyle="1">
    <w:name w:val="ListLabel 37"/>
    <w:qFormat/>
    <w:rsid w:val="00fb5c54"/>
    <w:rPr>
      <w:rFonts w:cs="Symbol"/>
      <w:sz w:val="28"/>
      <w:szCs w:val="28"/>
    </w:rPr>
  </w:style>
  <w:style w:type="character" w:styleId="ListLabel38" w:customStyle="1">
    <w:name w:val="ListLabel 38"/>
    <w:qFormat/>
    <w:rsid w:val="00fb5c54"/>
    <w:rPr>
      <w:rFonts w:ascii="Times New Roman" w:hAnsi="Times New Roman" w:cs="Symbol"/>
      <w:sz w:val="24"/>
    </w:rPr>
  </w:style>
  <w:style w:type="character" w:styleId="ListLabel39" w:customStyle="1">
    <w:name w:val="ListLabel 39"/>
    <w:qFormat/>
    <w:rsid w:val="00fb5c54"/>
    <w:rPr>
      <w:rFonts w:cs="Courier New"/>
    </w:rPr>
  </w:style>
  <w:style w:type="character" w:styleId="ListLabel40" w:customStyle="1">
    <w:name w:val="ListLabel 40"/>
    <w:qFormat/>
    <w:rsid w:val="00fb5c54"/>
    <w:rPr>
      <w:rFonts w:cs="Wingdings"/>
    </w:rPr>
  </w:style>
  <w:style w:type="character" w:styleId="ListLabel41" w:customStyle="1">
    <w:name w:val="ListLabel 41"/>
    <w:qFormat/>
    <w:rsid w:val="00fb5c54"/>
    <w:rPr>
      <w:rFonts w:cs="Symbol"/>
    </w:rPr>
  </w:style>
  <w:style w:type="character" w:styleId="ListLabel42" w:customStyle="1">
    <w:name w:val="ListLabel 42"/>
    <w:qFormat/>
    <w:rsid w:val="00fb5c54"/>
    <w:rPr>
      <w:rFonts w:cs="Courier New"/>
    </w:rPr>
  </w:style>
  <w:style w:type="character" w:styleId="ListLabel43" w:customStyle="1">
    <w:name w:val="ListLabel 43"/>
    <w:qFormat/>
    <w:rsid w:val="00fb5c54"/>
    <w:rPr>
      <w:rFonts w:cs="Wingdings"/>
    </w:rPr>
  </w:style>
  <w:style w:type="character" w:styleId="ListLabel44" w:customStyle="1">
    <w:name w:val="ListLabel 44"/>
    <w:qFormat/>
    <w:rsid w:val="00fb5c54"/>
    <w:rPr>
      <w:rFonts w:cs="Symbol"/>
    </w:rPr>
  </w:style>
  <w:style w:type="character" w:styleId="ListLabel45" w:customStyle="1">
    <w:name w:val="ListLabel 45"/>
    <w:qFormat/>
    <w:rsid w:val="00fb5c54"/>
    <w:rPr>
      <w:rFonts w:cs="Courier New"/>
    </w:rPr>
  </w:style>
  <w:style w:type="character" w:styleId="ListLabel46" w:customStyle="1">
    <w:name w:val="ListLabel 46"/>
    <w:qFormat/>
    <w:rsid w:val="00fb5c54"/>
    <w:rPr>
      <w:rFonts w:cs="Wingdings"/>
    </w:rPr>
  </w:style>
  <w:style w:type="character" w:styleId="Style15" w:customStyle="1">
    <w:name w:val="Без интервала Знак"/>
    <w:basedOn w:val="DefaultParagraphFont"/>
    <w:link w:val="a8"/>
    <w:uiPriority w:val="99"/>
    <w:qFormat/>
    <w:rsid w:val="00e64b7b"/>
    <w:rPr/>
  </w:style>
  <w:style w:type="character" w:styleId="ListLabel47">
    <w:name w:val="ListLabel 47"/>
    <w:qFormat/>
    <w:rPr>
      <w:rFonts w:cs="Symbol"/>
      <w:sz w:val="24"/>
    </w:rPr>
  </w:style>
  <w:style w:type="character" w:styleId="ListLabel48">
    <w:name w:val="ListLabel 48"/>
    <w:qFormat/>
    <w:rPr>
      <w:rFonts w:cs="Courier New"/>
    </w:rPr>
  </w:style>
  <w:style w:type="character" w:styleId="ListLabel49">
    <w:name w:val="ListLabel 49"/>
    <w:qFormat/>
    <w:rPr>
      <w:rFonts w:cs="Wingdings"/>
    </w:rPr>
  </w:style>
  <w:style w:type="character" w:styleId="ListLabel50">
    <w:name w:val="ListLabel 50"/>
    <w:qFormat/>
    <w:rPr>
      <w:rFonts w:cs="Symbol"/>
    </w:rPr>
  </w:style>
  <w:style w:type="character" w:styleId="ListLabel51">
    <w:name w:val="ListLabel 51"/>
    <w:qFormat/>
    <w:rPr>
      <w:rFonts w:cs="Courier New"/>
    </w:rPr>
  </w:style>
  <w:style w:type="character" w:styleId="ListLabel52">
    <w:name w:val="ListLabel 52"/>
    <w:qFormat/>
    <w:rPr>
      <w:rFonts w:cs="Wingdings"/>
    </w:rPr>
  </w:style>
  <w:style w:type="character" w:styleId="ListLabel53">
    <w:name w:val="ListLabel 53"/>
    <w:qFormat/>
    <w:rPr>
      <w:rFonts w:cs="Symbol"/>
    </w:rPr>
  </w:style>
  <w:style w:type="character" w:styleId="ListLabel54">
    <w:name w:val="ListLabel 54"/>
    <w:qFormat/>
    <w:rPr>
      <w:rFonts w:cs="Courier New"/>
    </w:rPr>
  </w:style>
  <w:style w:type="character" w:styleId="ListLabel55">
    <w:name w:val="ListLabel 55"/>
    <w:qFormat/>
    <w:rPr>
      <w:rFonts w:cs="Wingdings"/>
    </w:rPr>
  </w:style>
  <w:style w:type="character" w:styleId="ListLabel56">
    <w:name w:val="ListLabel 56"/>
    <w:qFormat/>
    <w:rPr>
      <w:rFonts w:cs="Courier New"/>
    </w:rPr>
  </w:style>
  <w:style w:type="character" w:styleId="ListLabel57">
    <w:name w:val="ListLabel 57"/>
    <w:qFormat/>
    <w:rPr>
      <w:rFonts w:cs="Courier New"/>
    </w:rPr>
  </w:style>
  <w:style w:type="character" w:styleId="ListLabel58">
    <w:name w:val="ListLabel 58"/>
    <w:qFormat/>
    <w:rPr>
      <w:rFonts w:cs="Courier New"/>
    </w:rPr>
  </w:style>
  <w:style w:type="character" w:styleId="ListLabel59">
    <w:name w:val="ListLabel 59"/>
    <w:qFormat/>
    <w:rPr>
      <w:rFonts w:cs="Courier New"/>
    </w:rPr>
  </w:style>
  <w:style w:type="character" w:styleId="ListLabel60">
    <w:name w:val="ListLabel 60"/>
    <w:qFormat/>
    <w:rPr>
      <w:rFonts w:cs="Courier New"/>
    </w:rPr>
  </w:style>
  <w:style w:type="character" w:styleId="ListLabel61">
    <w:name w:val="ListLabel 61"/>
    <w:qFormat/>
    <w:rPr>
      <w:rFonts w:cs="Courier New"/>
    </w:rPr>
  </w:style>
  <w:style w:type="character" w:styleId="ListLabel62">
    <w:name w:val="ListLabel 62"/>
    <w:qFormat/>
    <w:rPr>
      <w:rFonts w:cs="Courier New"/>
    </w:rPr>
  </w:style>
  <w:style w:type="character" w:styleId="ListLabel63">
    <w:name w:val="ListLabel 63"/>
    <w:qFormat/>
    <w:rPr>
      <w:rFonts w:cs="Courier New"/>
    </w:rPr>
  </w:style>
  <w:style w:type="character" w:styleId="ListLabel64">
    <w:name w:val="ListLabel 64"/>
    <w:qFormat/>
    <w:rPr>
      <w:rFonts w:cs="Courier New"/>
    </w:rPr>
  </w:style>
  <w:style w:type="character" w:styleId="ListLabel65">
    <w:name w:val="ListLabel 65"/>
    <w:qFormat/>
    <w:rPr>
      <w:rFonts w:cs="Courier New"/>
    </w:rPr>
  </w:style>
  <w:style w:type="character" w:styleId="ListLabel66">
    <w:name w:val="ListLabel 66"/>
    <w:qFormat/>
    <w:rPr>
      <w:rFonts w:cs="Courier New"/>
    </w:rPr>
  </w:style>
  <w:style w:type="character" w:styleId="ListLabel67">
    <w:name w:val="ListLabel 67"/>
    <w:qFormat/>
    <w:rPr>
      <w:rFonts w:cs="Courier New"/>
    </w:rPr>
  </w:style>
  <w:style w:type="character" w:styleId="ListLabel68">
    <w:name w:val="ListLabel 68"/>
    <w:qFormat/>
    <w:rPr>
      <w:rFonts w:ascii="Times New Roman" w:hAnsi="Times New Roman" w:cs="Times New Roman"/>
      <w:sz w:val="24"/>
      <w:szCs w:val="24"/>
    </w:rPr>
  </w:style>
  <w:style w:type="paragraph" w:styleId="Style16" w:customStyle="1">
    <w:name w:val="Заголовок"/>
    <w:basedOn w:val="Normal"/>
    <w:next w:val="Style17"/>
    <w:qFormat/>
    <w:rsid w:val="00fb5c54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rsid w:val="00fb5c54"/>
    <w:pPr>
      <w:spacing w:before="0" w:after="140"/>
    </w:pPr>
    <w:rPr/>
  </w:style>
  <w:style w:type="paragraph" w:styleId="Style18">
    <w:name w:val="List"/>
    <w:basedOn w:val="Style17"/>
    <w:rsid w:val="00fb5c54"/>
    <w:pPr/>
    <w:rPr>
      <w:rFonts w:cs="Arial"/>
    </w:rPr>
  </w:style>
  <w:style w:type="paragraph" w:styleId="Style19" w:customStyle="1">
    <w:name w:val="Caption"/>
    <w:basedOn w:val="Normal"/>
    <w:qFormat/>
    <w:rsid w:val="00fb5c5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"/>
    </w:rPr>
  </w:style>
  <w:style w:type="paragraph" w:styleId="Indexheading">
    <w:name w:val="index heading"/>
    <w:basedOn w:val="Normal"/>
    <w:qFormat/>
    <w:rsid w:val="00fb5c54"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semiHidden/>
    <w:unhideWhenUsed/>
    <w:qFormat/>
    <w:rsid w:val="00927d15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NoSpacing">
    <w:name w:val="No Spacing"/>
    <w:link w:val="a9"/>
    <w:uiPriority w:val="99"/>
    <w:qFormat/>
    <w:rsid w:val="001d7fd6"/>
    <w:pPr>
      <w:widowControl/>
      <w:bidi w:val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 w:customStyle="1">
    <w:name w:val="Абзац списка1"/>
    <w:basedOn w:val="Normal"/>
    <w:uiPriority w:val="99"/>
    <w:qFormat/>
    <w:rsid w:val="001d7fd6"/>
    <w:pPr>
      <w:spacing w:lineRule="auto" w:line="240" w:before="0" w:after="0"/>
      <w:ind w:left="720" w:hanging="0"/>
      <w:jc w:val="both"/>
    </w:pPr>
    <w:rPr>
      <w:rFonts w:ascii="Times New Roman" w:hAnsi="Times New Roman" w:eastAsia="Times New Roman" w:cs="Times New Roman"/>
      <w:sz w:val="28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dd4317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ksma.ru/cms/files/zadachi 2017.pdf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Neat_Office/6.2.8.2$Windows_x86 LibreOffice_project/</Application>
  <Pages>2</Pages>
  <Words>484</Words>
  <Characters>3463</Characters>
  <CharactersWithSpaces>4265</CharactersWithSpaces>
  <Paragraphs>29</Paragraphs>
  <Company>Krokoz™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2022-11-03T04:49:00Z</dcterms:created>
  <dc:creator>User</dc:creator>
  <dc:description/>
  <dc:language>ru-RU</dc:language>
  <cp:lastModifiedBy>user</cp:lastModifiedBy>
  <dcterms:modified xsi:type="dcterms:W3CDTF">2022-11-03T04:49:00Z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Krokoz™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