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4363" w:rsidRDefault="00024363" w:rsidP="00024363">
      <w:pPr>
        <w:jc w:val="center"/>
        <w:rPr>
          <w:rFonts w:ascii="Times New Roman" w:hAnsi="Times New Roman" w:cs="Times New Roman"/>
          <w:b/>
          <w:sz w:val="28"/>
        </w:rPr>
      </w:pPr>
      <w:r w:rsidRPr="00D60CC0">
        <w:rPr>
          <w:rFonts w:ascii="Times New Roman" w:hAnsi="Times New Roman" w:cs="Times New Roman"/>
          <w:b/>
          <w:sz w:val="28"/>
        </w:rPr>
        <w:t>Календарно – тем</w:t>
      </w:r>
      <w:r>
        <w:rPr>
          <w:rFonts w:ascii="Times New Roman" w:hAnsi="Times New Roman" w:cs="Times New Roman"/>
          <w:b/>
          <w:sz w:val="28"/>
        </w:rPr>
        <w:t>атическое планирование по курсу</w:t>
      </w:r>
    </w:p>
    <w:p w:rsidR="003C6588" w:rsidRPr="00024363" w:rsidRDefault="00024363" w:rsidP="00024363">
      <w:pPr>
        <w:jc w:val="center"/>
        <w:rPr>
          <w:rFonts w:ascii="Times New Roman" w:hAnsi="Times New Roman" w:cs="Times New Roman"/>
          <w:b/>
          <w:sz w:val="28"/>
        </w:rPr>
      </w:pPr>
      <w:r w:rsidRPr="009A56EC">
        <w:rPr>
          <w:rFonts w:ascii="Times New Roman" w:hAnsi="Times New Roman" w:cs="Times New Roman"/>
          <w:b/>
          <w:sz w:val="28"/>
        </w:rPr>
        <w:t>«</w:t>
      </w:r>
      <w:r>
        <w:rPr>
          <w:rFonts w:ascii="Times New Roman" w:hAnsi="Times New Roman" w:cs="Times New Roman"/>
          <w:b/>
          <w:sz w:val="28"/>
          <w:szCs w:val="28"/>
        </w:rPr>
        <w:t>Предметно-практические действия»</w:t>
      </w:r>
    </w:p>
    <w:tbl>
      <w:tblPr>
        <w:tblW w:w="9787" w:type="dxa"/>
        <w:tblInd w:w="-323" w:type="dxa"/>
        <w:tblLayout w:type="fixed"/>
        <w:tblLook w:val="0000" w:firstRow="0" w:lastRow="0" w:firstColumn="0" w:lastColumn="0" w:noHBand="0" w:noVBand="0"/>
      </w:tblPr>
      <w:tblGrid>
        <w:gridCol w:w="617"/>
        <w:gridCol w:w="7894"/>
        <w:gridCol w:w="1276"/>
      </w:tblGrid>
      <w:tr w:rsidR="00B96337" w:rsidTr="00B96337"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6337" w:rsidRDefault="00B96337" w:rsidP="0003297D">
            <w:pPr>
              <w:pStyle w:val="Default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№ </w:t>
            </w:r>
            <w:proofErr w:type="gramStart"/>
            <w:r>
              <w:rPr>
                <w:b/>
                <w:sz w:val="28"/>
                <w:szCs w:val="28"/>
              </w:rPr>
              <w:t>п</w:t>
            </w:r>
            <w:proofErr w:type="gramEnd"/>
            <w:r>
              <w:rPr>
                <w:b/>
                <w:sz w:val="28"/>
                <w:szCs w:val="28"/>
              </w:rPr>
              <w:t>/п</w:t>
            </w:r>
          </w:p>
        </w:tc>
        <w:tc>
          <w:tcPr>
            <w:tcW w:w="7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6337" w:rsidRDefault="00B96337" w:rsidP="0003297D">
            <w:pPr>
              <w:pStyle w:val="Default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Тема урока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6337" w:rsidRPr="000724F3" w:rsidRDefault="00B96337" w:rsidP="00946BC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24F3">
              <w:rPr>
                <w:rFonts w:ascii="Times New Roman" w:hAnsi="Times New Roman" w:cs="Times New Roman"/>
                <w:b/>
                <w:sz w:val="24"/>
                <w:szCs w:val="24"/>
              </w:rPr>
              <w:t>Дата проведения</w:t>
            </w:r>
          </w:p>
        </w:tc>
      </w:tr>
      <w:tr w:rsidR="00B96337" w:rsidTr="00B96337"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6337" w:rsidRDefault="00B96337" w:rsidP="0003297D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7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6337" w:rsidRDefault="00B96337" w:rsidP="0003297D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Фиксирование взора на предметно-</w:t>
            </w:r>
            <w:proofErr w:type="spellStart"/>
            <w:r>
              <w:rPr>
                <w:sz w:val="28"/>
                <w:szCs w:val="28"/>
              </w:rPr>
              <w:t>манипулятивной</w:t>
            </w:r>
            <w:proofErr w:type="spellEnd"/>
            <w:r>
              <w:rPr>
                <w:sz w:val="28"/>
                <w:szCs w:val="28"/>
              </w:rPr>
              <w:t xml:space="preserve"> деятельности педагога. Наблюдение за заводными игрушками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6337" w:rsidRPr="00FB2D93" w:rsidRDefault="00B96337" w:rsidP="00946BC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96337" w:rsidTr="00B96337"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6337" w:rsidRDefault="00B96337" w:rsidP="0003297D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7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6337" w:rsidRDefault="00B96337" w:rsidP="0003297D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Прослеживание луча карманного фонаря.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6337" w:rsidRPr="00FB2D93" w:rsidRDefault="00B96337" w:rsidP="00946BC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96337" w:rsidTr="00B96337"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6337" w:rsidRDefault="00B96337" w:rsidP="0003297D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7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6337" w:rsidRDefault="00B96337" w:rsidP="0003297D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Выполнение простых подражательных движений за учителем по инструкции («делаем вместе»: движения рук, кистей («Птички», «Молоток», «Кулачок», «Человечек», и др.</w:t>
            </w:r>
            <w:proofErr w:type="gramStart"/>
            <w:r>
              <w:rPr>
                <w:sz w:val="28"/>
                <w:szCs w:val="28"/>
              </w:rPr>
              <w:t xml:space="preserve"> )</w:t>
            </w:r>
            <w:proofErr w:type="gram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6337" w:rsidRPr="00FB2D93" w:rsidRDefault="00B96337" w:rsidP="00946BC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96337" w:rsidTr="00B96337"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6337" w:rsidRDefault="00B96337" w:rsidP="0003297D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7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6337" w:rsidRDefault="00B96337" w:rsidP="0003297D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Выполнение подражательных действий со сменой движений (стучим - прячем).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6337" w:rsidRPr="00FB2D93" w:rsidRDefault="00B96337" w:rsidP="00946BC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96337" w:rsidTr="00B96337"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6337" w:rsidRDefault="00B96337" w:rsidP="0003297D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</w:t>
            </w:r>
          </w:p>
        </w:tc>
        <w:tc>
          <w:tcPr>
            <w:tcW w:w="7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6337" w:rsidRDefault="00B96337" w:rsidP="0003297D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Катание шариков в определенном направлении по заказу и самостоятельно.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6337" w:rsidRPr="00FB2D93" w:rsidRDefault="00B96337" w:rsidP="00946BC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96337" w:rsidTr="00B96337"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6337" w:rsidRDefault="00B96337" w:rsidP="0003297D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</w:t>
            </w:r>
          </w:p>
        </w:tc>
        <w:tc>
          <w:tcPr>
            <w:tcW w:w="7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6337" w:rsidRDefault="00B96337" w:rsidP="0003297D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Бросание мелких предметов (шариков, горошин, бусинок) в сосуд с горлышком.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6337" w:rsidRPr="00FB2D93" w:rsidRDefault="00B96337" w:rsidP="00946BC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96337" w:rsidTr="00B96337"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6337" w:rsidRDefault="00B96337" w:rsidP="0003297D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</w:t>
            </w:r>
          </w:p>
        </w:tc>
        <w:tc>
          <w:tcPr>
            <w:tcW w:w="7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6337" w:rsidRDefault="00B96337" w:rsidP="0003297D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Перекладывание мелких (средних) предметов из одной коробки в другую.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6337" w:rsidRPr="00FB2D93" w:rsidRDefault="00B96337" w:rsidP="00946BC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96337" w:rsidTr="00B96337"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6337" w:rsidRDefault="00B96337" w:rsidP="0003297D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</w:t>
            </w:r>
          </w:p>
        </w:tc>
        <w:tc>
          <w:tcPr>
            <w:tcW w:w="7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6337" w:rsidRDefault="00B96337" w:rsidP="0003297D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Заполнение отверстий втулками, грибками.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6337" w:rsidRPr="00FB2D93" w:rsidRDefault="00B96337" w:rsidP="00946BC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96337" w:rsidTr="00B96337"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6337" w:rsidRDefault="00B96337" w:rsidP="0003297D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</w:t>
            </w:r>
          </w:p>
        </w:tc>
        <w:tc>
          <w:tcPr>
            <w:tcW w:w="7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6337" w:rsidRDefault="00B96337" w:rsidP="0003297D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Закручивание руками крупных пластмассовых гаек на толстом стержне с резьбой.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6337" w:rsidRPr="00FB2D93" w:rsidRDefault="00B96337" w:rsidP="00946BC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96337" w:rsidTr="00B96337"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6337" w:rsidRDefault="00B96337" w:rsidP="0003297D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</w:t>
            </w:r>
          </w:p>
        </w:tc>
        <w:tc>
          <w:tcPr>
            <w:tcW w:w="7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6337" w:rsidRDefault="00B96337" w:rsidP="0003297D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Нанизывание предметов с отверстиями на стержень.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6337" w:rsidRPr="00FB2D93" w:rsidRDefault="00B96337" w:rsidP="00946BC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96337" w:rsidTr="00B96337"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6337" w:rsidRDefault="00B96337" w:rsidP="0003297D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</w:t>
            </w:r>
          </w:p>
        </w:tc>
        <w:tc>
          <w:tcPr>
            <w:tcW w:w="7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6337" w:rsidRDefault="00B96337" w:rsidP="0003297D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Выбор по образцу и инструкции «Дай такой» предметов одного цвета из 6-8 предметов двух контрастных цветов: </w:t>
            </w:r>
            <w:proofErr w:type="gramStart"/>
            <w:r>
              <w:rPr>
                <w:sz w:val="28"/>
                <w:szCs w:val="28"/>
              </w:rPr>
              <w:t>красные-синие</w:t>
            </w:r>
            <w:proofErr w:type="gramEnd"/>
            <w:r>
              <w:rPr>
                <w:sz w:val="28"/>
                <w:szCs w:val="28"/>
              </w:rPr>
              <w:t>, желтые-синие и т.д.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6337" w:rsidRPr="00FB2D93" w:rsidRDefault="00B96337" w:rsidP="00946BC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96337" w:rsidTr="00B96337"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6337" w:rsidRDefault="00B96337" w:rsidP="0003297D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12.</w:t>
            </w:r>
          </w:p>
        </w:tc>
        <w:tc>
          <w:tcPr>
            <w:tcW w:w="7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6337" w:rsidRDefault="00B96337" w:rsidP="0003297D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Группировка по цвету предметов двух контрастных цветов (раскладывание в коробки, стаканы, раздача детям по имеющемуся образцу).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6337" w:rsidRPr="00FB2D93" w:rsidRDefault="00B96337" w:rsidP="00946BC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96337" w:rsidTr="00B96337"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6337" w:rsidRDefault="00B96337" w:rsidP="0003297D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</w:t>
            </w:r>
          </w:p>
        </w:tc>
        <w:tc>
          <w:tcPr>
            <w:tcW w:w="7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6337" w:rsidRDefault="00B96337" w:rsidP="0003297D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Выбор по образцу и раскладывание предметов контрастных насыщенных цветов (красный, зеленый, синий, желтый, черный, белый) из 8-10 предметов всех указанных цветов (без названия цвета).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6337" w:rsidRPr="00FB2D93" w:rsidRDefault="00B96337" w:rsidP="00946BC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96337" w:rsidTr="00B96337"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6337" w:rsidRDefault="00B96337" w:rsidP="0003297D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14.</w:t>
            </w:r>
          </w:p>
        </w:tc>
        <w:tc>
          <w:tcPr>
            <w:tcW w:w="7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6337" w:rsidRDefault="00B96337" w:rsidP="0003297D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Знакомство с цветами: красный, желтый.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6337" w:rsidRPr="00FB2D93" w:rsidRDefault="00B96337" w:rsidP="00946BC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96337" w:rsidTr="00B96337"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6337" w:rsidRDefault="00B96337" w:rsidP="0003297D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15.</w:t>
            </w:r>
          </w:p>
        </w:tc>
        <w:tc>
          <w:tcPr>
            <w:tcW w:w="7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6337" w:rsidRDefault="00B96337" w:rsidP="0003297D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Выбор по образцу и инструкции «Дай такой» предметов одной формы из 6-8 предметов двух контрастных объемных форм без их названия: шар-брусок, кирпичик, куб-башенка (конус).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6337" w:rsidRPr="00FB2D93" w:rsidRDefault="00B96337" w:rsidP="00F91D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96337" w:rsidTr="00B96337"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6337" w:rsidRDefault="00B96337" w:rsidP="0003297D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16.</w:t>
            </w:r>
          </w:p>
        </w:tc>
        <w:tc>
          <w:tcPr>
            <w:tcW w:w="7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6337" w:rsidRDefault="00B96337" w:rsidP="0003297D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Группировка по форме предметов двух контрастных форм (раскладывание, подбор, раздача по образцу).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6337" w:rsidRPr="00FB2D93" w:rsidRDefault="00B96337" w:rsidP="00946BC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B96337" w:rsidTr="00B96337"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6337" w:rsidRDefault="00B96337" w:rsidP="0003297D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17.</w:t>
            </w:r>
          </w:p>
        </w:tc>
        <w:tc>
          <w:tcPr>
            <w:tcW w:w="7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6337" w:rsidRDefault="00B96337" w:rsidP="0003297D">
            <w:pPr>
              <w:pStyle w:val="Default"/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 xml:space="preserve">Выбор по образцу и раскладывание контрастных объемных форм: шар, куб, треугольная призма («крыша»), конус («башенка»), параллелепипед («брусок», «кирпичик») из 8-10 предметов всех указанных форм (без названия форм). </w:t>
            </w:r>
            <w:proofErr w:type="gram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6337" w:rsidRPr="000724F3" w:rsidRDefault="00B96337" w:rsidP="00946BC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B96337" w:rsidTr="00B96337"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6337" w:rsidRDefault="00B96337" w:rsidP="0003297D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18.</w:t>
            </w:r>
          </w:p>
        </w:tc>
        <w:tc>
          <w:tcPr>
            <w:tcW w:w="7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6337" w:rsidRDefault="00B96337" w:rsidP="0003297D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Выбор предметов одной формы из 6-10 предметов двух контрастных плоскостных форм: круг-квадрат, круг-треугольник, по образцу и инструкции «Дай такой». Раскладывание этих плоскостных форм.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6337" w:rsidRPr="000724F3" w:rsidRDefault="00B96337" w:rsidP="00946BC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96337" w:rsidTr="00B96337"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6337" w:rsidRDefault="00B96337" w:rsidP="0003297D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19.</w:t>
            </w:r>
          </w:p>
        </w:tc>
        <w:tc>
          <w:tcPr>
            <w:tcW w:w="7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6337" w:rsidRDefault="00B96337" w:rsidP="0003297D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Знакомство с геометрическими формами: шарик, кубик, круг, квадрат.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6337" w:rsidRPr="000724F3" w:rsidRDefault="00B96337" w:rsidP="00946BC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96337" w:rsidTr="00B96337"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6337" w:rsidRDefault="00B96337" w:rsidP="0003297D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20.</w:t>
            </w:r>
          </w:p>
        </w:tc>
        <w:tc>
          <w:tcPr>
            <w:tcW w:w="7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6337" w:rsidRDefault="00B96337" w:rsidP="0003297D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Выбор одинаковых по величине предметов из 6-8 предметов двух контрастных величин (</w:t>
            </w:r>
            <w:proofErr w:type="gramStart"/>
            <w:r>
              <w:rPr>
                <w:sz w:val="28"/>
                <w:szCs w:val="28"/>
              </w:rPr>
              <w:t>большой-маленький</w:t>
            </w:r>
            <w:proofErr w:type="gramEnd"/>
            <w:r>
              <w:rPr>
                <w:sz w:val="28"/>
                <w:szCs w:val="28"/>
              </w:rPr>
              <w:t>, толстый-тонкий, длинный-короткий) по образцу и инструкции «Дай такой».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6337" w:rsidRPr="000724F3" w:rsidRDefault="00B96337" w:rsidP="00946BC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96337" w:rsidTr="00B96337"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6337" w:rsidRDefault="00B96337" w:rsidP="0003297D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21.</w:t>
            </w:r>
          </w:p>
        </w:tc>
        <w:tc>
          <w:tcPr>
            <w:tcW w:w="7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6337" w:rsidRDefault="00B96337" w:rsidP="0003297D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Группировка различных парных предметов по величине. Использование приёмов наложения и приложения для их сравнения по величине.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6337" w:rsidRPr="000724F3" w:rsidRDefault="00B96337" w:rsidP="00946BC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96337" w:rsidTr="00B96337"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6337" w:rsidRDefault="00B96337" w:rsidP="0003297D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22.</w:t>
            </w:r>
          </w:p>
        </w:tc>
        <w:tc>
          <w:tcPr>
            <w:tcW w:w="7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6337" w:rsidRDefault="00B96337" w:rsidP="0003297D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Предметы большие и маленькие. Сравнение предметов по размеру (</w:t>
            </w:r>
            <w:proofErr w:type="gramStart"/>
            <w:r>
              <w:rPr>
                <w:sz w:val="28"/>
                <w:szCs w:val="28"/>
              </w:rPr>
              <w:t>больше-меньше</w:t>
            </w:r>
            <w:proofErr w:type="gramEnd"/>
            <w:r>
              <w:rPr>
                <w:sz w:val="28"/>
                <w:szCs w:val="28"/>
              </w:rPr>
              <w:t>).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6337" w:rsidRPr="000724F3" w:rsidRDefault="00B96337" w:rsidP="00946BC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96337" w:rsidTr="00B96337"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6337" w:rsidRDefault="00B96337" w:rsidP="0003297D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23.</w:t>
            </w:r>
          </w:p>
        </w:tc>
        <w:tc>
          <w:tcPr>
            <w:tcW w:w="7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6337" w:rsidRDefault="00B96337" w:rsidP="0003297D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Собирание кубов (3 куба разной величины).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6337" w:rsidRPr="000724F3" w:rsidRDefault="00B96337" w:rsidP="00946BC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96337" w:rsidTr="00B96337"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6337" w:rsidRDefault="00B96337" w:rsidP="0003297D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24.</w:t>
            </w:r>
          </w:p>
        </w:tc>
        <w:tc>
          <w:tcPr>
            <w:tcW w:w="7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6337" w:rsidRDefault="00B96337" w:rsidP="0003297D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Складывание трёх-, пятиместной матрёшки.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6337" w:rsidRPr="000724F3" w:rsidRDefault="00B96337" w:rsidP="00946BC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96337" w:rsidTr="00B96337"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6337" w:rsidRDefault="00B96337" w:rsidP="0003297D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25.</w:t>
            </w:r>
          </w:p>
        </w:tc>
        <w:tc>
          <w:tcPr>
            <w:tcW w:w="7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6337" w:rsidRDefault="00B96337" w:rsidP="0003297D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Собирание маленькой пирамиды из 3-х, 5-ти колец по убывающей величине.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6337" w:rsidRPr="000724F3" w:rsidRDefault="00B96337" w:rsidP="00946BC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96337" w:rsidTr="00B96337"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6337" w:rsidRDefault="00B96337" w:rsidP="0003297D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26.</w:t>
            </w:r>
          </w:p>
        </w:tc>
        <w:tc>
          <w:tcPr>
            <w:tcW w:w="7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6337" w:rsidRDefault="00B96337" w:rsidP="0003297D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Складывание простейших фигур из счётных палочек (полосок, соломки) по показу и образцу.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6337" w:rsidRPr="000724F3" w:rsidRDefault="00B96337" w:rsidP="00946BC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96337" w:rsidTr="00B96337"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6337" w:rsidRDefault="00B96337" w:rsidP="0003297D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27.</w:t>
            </w:r>
          </w:p>
        </w:tc>
        <w:tc>
          <w:tcPr>
            <w:tcW w:w="7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6337" w:rsidRDefault="00B96337" w:rsidP="0003297D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Складывание разрезных картинок из 2-ух, 3-х частей, разрезанных по вертикали (или горизонтали) и по диагонали.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6337" w:rsidRPr="000724F3" w:rsidRDefault="00B96337" w:rsidP="00946BC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96337" w:rsidTr="00B96337"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6337" w:rsidRDefault="00B96337" w:rsidP="0003297D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28.</w:t>
            </w:r>
          </w:p>
        </w:tc>
        <w:tc>
          <w:tcPr>
            <w:tcW w:w="7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6337" w:rsidRDefault="00B96337" w:rsidP="0003297D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Складывание разрезных картинок из 2-ух, 3-х частей, разрезанных по вертикали (или горизонтали) и по диагонали.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6337" w:rsidRPr="000724F3" w:rsidRDefault="00B96337" w:rsidP="00946BC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96337" w:rsidTr="00B96337"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6337" w:rsidRDefault="00B96337" w:rsidP="00024363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29.</w:t>
            </w:r>
          </w:p>
        </w:tc>
        <w:tc>
          <w:tcPr>
            <w:tcW w:w="7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6337" w:rsidRDefault="00B96337" w:rsidP="0003297D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Постройка из детского строительного набора башни из 4-х кубов одинакового размера, дорожки из брусков одинакового размера, башни из 3-х кубов разного размера (по убывающей величине), ворот, дома, стола и стула.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6337" w:rsidRPr="000724F3" w:rsidRDefault="00B96337" w:rsidP="00946BC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96337" w:rsidTr="00B96337"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6337" w:rsidRDefault="00B96337" w:rsidP="0003297D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30.</w:t>
            </w:r>
          </w:p>
        </w:tc>
        <w:tc>
          <w:tcPr>
            <w:tcW w:w="7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6337" w:rsidRDefault="00B96337" w:rsidP="0003297D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Работа с мозаикой: заполнение панели мозаикой одного цвета при выборе её из массы разноцветной мозаики. Работа с мозаикой: выкладывание прямого ряда из мозаики одного цвета (без выкладывания узора).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6337" w:rsidRPr="000724F3" w:rsidRDefault="00B96337" w:rsidP="00946BC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96337" w:rsidTr="00B96337"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6337" w:rsidRDefault="00B96337" w:rsidP="0003297D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31.</w:t>
            </w:r>
          </w:p>
        </w:tc>
        <w:tc>
          <w:tcPr>
            <w:tcW w:w="7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6337" w:rsidRDefault="00B96337" w:rsidP="0003297D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Работа с мозаикой: заполнение панели мозаикой одного цвета при выборе её из массы разноцветной мозаики. Работа с мозаикой: выкладывание прямого ряда из мозаики одного цвета (без выкладывания узора).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6337" w:rsidRPr="000724F3" w:rsidRDefault="00B96337" w:rsidP="00946BC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96337" w:rsidTr="00B96337"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6337" w:rsidRDefault="00B96337" w:rsidP="00024363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32.</w:t>
            </w:r>
          </w:p>
        </w:tc>
        <w:tc>
          <w:tcPr>
            <w:tcW w:w="7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6337" w:rsidRDefault="00B96337" w:rsidP="0003297D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Работа с мозаикой: выкладывание «чередующегося ряда» через один элемент: красный-синий-красный. Работа с мозаикой: </w:t>
            </w:r>
            <w:r>
              <w:rPr>
                <w:sz w:val="28"/>
                <w:szCs w:val="28"/>
              </w:rPr>
              <w:lastRenderedPageBreak/>
              <w:t>выкладывание двух рядов параллельно из мозаики двух цветов.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6337" w:rsidRPr="000724F3" w:rsidRDefault="00B96337" w:rsidP="00946BC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96337" w:rsidTr="00B96337"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6337" w:rsidRDefault="00B96337" w:rsidP="00024363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33.</w:t>
            </w:r>
          </w:p>
        </w:tc>
        <w:tc>
          <w:tcPr>
            <w:tcW w:w="7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6337" w:rsidRDefault="00B96337" w:rsidP="0003297D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Работа с мозаикой: выкладывание «чередующегося ряда» через один элемент: красный-синий-красный. Работа с мозаикой: выкладывание двух рядов параллельно из мозаики двух цветов.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6337" w:rsidRPr="000724F3" w:rsidRDefault="00B96337" w:rsidP="00946BC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96337" w:rsidTr="00B96337"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6337" w:rsidRDefault="00B96337" w:rsidP="00024363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34.</w:t>
            </w:r>
          </w:p>
        </w:tc>
        <w:tc>
          <w:tcPr>
            <w:tcW w:w="7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6337" w:rsidRDefault="00B96337" w:rsidP="0003297D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Итоговое занятие.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6337" w:rsidRPr="000724F3" w:rsidRDefault="00B96337" w:rsidP="00946BC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024363" w:rsidRDefault="00024363"/>
    <w:sectPr w:rsidR="00024363" w:rsidSect="003C65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24363"/>
    <w:rsid w:val="00024363"/>
    <w:rsid w:val="000A59CB"/>
    <w:rsid w:val="003C6588"/>
    <w:rsid w:val="00501FA4"/>
    <w:rsid w:val="00B96337"/>
    <w:rsid w:val="00F91D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65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024363"/>
    <w:pPr>
      <w:suppressAutoHyphens/>
      <w:autoSpaceDE w:val="0"/>
      <w:spacing w:after="0" w:line="240" w:lineRule="auto"/>
    </w:pPr>
    <w:rPr>
      <w:rFonts w:ascii="Times New Roman" w:eastAsia="Calibri" w:hAnsi="Times New Roman" w:cs="Times New Roman"/>
      <w:color w:val="000000"/>
      <w:kern w:val="1"/>
      <w:sz w:val="24"/>
      <w:szCs w:val="24"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F91D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91D3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615</Words>
  <Characters>3510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Мелешковы</dc:creator>
  <cp:keywords/>
  <dc:description/>
  <cp:lastModifiedBy>Вера</cp:lastModifiedBy>
  <cp:revision>6</cp:revision>
  <cp:lastPrinted>2020-09-16T11:32:00Z</cp:lastPrinted>
  <dcterms:created xsi:type="dcterms:W3CDTF">2019-10-30T18:22:00Z</dcterms:created>
  <dcterms:modified xsi:type="dcterms:W3CDTF">2020-09-16T11:33:00Z</dcterms:modified>
</cp:coreProperties>
</file>