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A72CDC" w:rsidRDefault="00352C2C" w:rsidP="006C35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72C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72CDC" w:rsidRPr="00352C2C" w:rsidRDefault="00A72CDC" w:rsidP="006C35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A72CDC" w:rsidRDefault="00352C2C" w:rsidP="006C35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Школьного спортивного клуба </w:t>
      </w:r>
      <w:r w:rsidRPr="00A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A72CDC" w:rsidRPr="00A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Прометей</w:t>
      </w:r>
      <w:r w:rsidRPr="00A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A72CDC" w:rsidRPr="00352C2C" w:rsidRDefault="00A72CDC" w:rsidP="006C35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A72CDC" w:rsidRDefault="00352C2C" w:rsidP="006C35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2023-2024 учебный год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901FB2" w:rsidRDefault="00352C2C" w:rsidP="006C35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52C2C" w:rsidRDefault="00352C2C" w:rsidP="006C35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A72CDC" w:rsidRPr="00352C2C" w:rsidRDefault="00A72CDC" w:rsidP="006C35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</w:p>
    <w:p w:rsidR="00352C2C" w:rsidRPr="00901FB2" w:rsidRDefault="00352C2C" w:rsidP="006C35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CDC" w:rsidRDefault="00A72CDC" w:rsidP="00A72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2023г.</w:t>
      </w:r>
    </w:p>
    <w:p w:rsidR="00352C2C" w:rsidRPr="00352C2C" w:rsidRDefault="00352C2C" w:rsidP="00A72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школьного спортивного клуба «</w:t>
      </w:r>
      <w:r w:rsidR="00A72CDC" w:rsidRPr="00A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Прометей</w:t>
      </w:r>
      <w:r w:rsidRP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спортивно - оздоровительному направлению в 1-9 классах подготовлена в соответствии с требованиями ФГОС ООО и концепцией физического воспитания.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1-9 классов.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 Время, отводимое на внеурочную деятельность, используется по желанию учащихся в формах, отличных от урочной системы обучения.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:rsidR="00352C2C" w:rsidRPr="00352C2C" w:rsidRDefault="00352C2C" w:rsidP="006C35A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A5A6F" w:rsidRPr="00901FB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8A5A6F" w:rsidRPr="00901FB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A5A6F" w:rsidRPr="00901FB2">
        <w:rPr>
          <w:rFonts w:ascii="Times New Roman" w:hAnsi="Times New Roman" w:cs="Times New Roman"/>
          <w:sz w:val="28"/>
          <w:szCs w:val="28"/>
        </w:rPr>
        <w:t xml:space="preserve"> России от 31.05.2021 N 287 (ред. от 08.11.2022)"Об утверждении федерального государственного образовательного стандарта основного общего образования" (Зарегистрировано в Минюсте России 05.07.2021 N 64101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Главного государственного санитарного врача РФ от 29.12.2010 №189 (в редакции от 29.06.2011) «Об утверждении </w:t>
      </w:r>
      <w:proofErr w:type="spellStart"/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учреждениях»;</w:t>
      </w:r>
    </w:p>
    <w:p w:rsidR="00352C2C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:rsidR="00352C2C" w:rsidRPr="00352C2C" w:rsidRDefault="008A5A6F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352C2C"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Приказ </w:t>
      </w:r>
      <w:proofErr w:type="spellStart"/>
      <w:r w:rsidR="00352C2C"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352C2C"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352C2C" w:rsidRPr="00352C2C" w:rsidRDefault="008A5A6F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52C2C"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образовательная программа основного общего образования </w:t>
      </w:r>
      <w:r w:rsidR="00352C2C"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52C2C"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БОУ </w:t>
      </w:r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«СОШ №13</w:t>
      </w:r>
      <w:r w:rsidR="00352C2C"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5A6F" w:rsidRPr="00901FB2" w:rsidRDefault="008A5A6F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52C2C"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Устав школьного спортивного клуба </w:t>
      </w:r>
      <w:r w:rsidR="00352C2C"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72CDC" w:rsidRPr="00A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Прометей</w:t>
      </w:r>
      <w:r w:rsidR="000E5650" w:rsidRPr="00A72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A5A6F" w:rsidRPr="00352C2C" w:rsidRDefault="008A5A6F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создания школьного спортивного клуба: организация и проведение спортивно-массовой работы в школе во внеурочное время;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физкультурно-спортивной работы и участие всех учащихся в спортивной жизни школы;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и физического совершенствования учащихся на основе систематически организованных обязательных внеклассных спортивно-оздоровительных занятий всех детей;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школьников общественной активности и трудолюбия, творчества и организаторских способностей;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</w:t>
      </w:r>
      <w:proofErr w:type="gramStart"/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норм ГТО;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асоциальных проявлений в детской и подростковой среде, выработка потребности в здоровом образе жизни.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 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внеклассных физкультурно-спортивных мероприятий с учащимися;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</w:t>
      </w:r>
      <w:proofErr w:type="spellStart"/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соревнований, товарищеских спортивных встреч между классами и другими школами;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участия в соревнованиях, проводимых органами управления образования;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широкой пропаганды физической культуры и спорта в школе;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спортивного клуба школы:</w:t>
      </w:r>
    </w:p>
    <w:p w:rsidR="008A5A6F" w:rsidRPr="00901FB2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руководство деятельностью спортивного клуба школы осуществляет учитель по физической культуре</w:t>
      </w:r>
      <w:proofErr w:type="gramStart"/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A6F"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Погадаева</w:t>
      </w:r>
      <w:proofErr w:type="spellEnd"/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контроль осуществляет</w:t>
      </w:r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5A6F"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 w:rsidR="008A5A6F"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A5A6F" w:rsidRPr="0090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</w:t>
      </w:r>
      <w:proofErr w:type="spellEnd"/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Алатарцева</w:t>
      </w:r>
      <w:proofErr w:type="spellEnd"/>
      <w:r w:rsidR="00A7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Структура Совета Клуба: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Клуба: 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Совета Клуба: </w:t>
      </w:r>
    </w:p>
    <w:p w:rsidR="000E5650" w:rsidRDefault="00352C2C" w:rsidP="000E5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Клуба</w:t>
      </w:r>
    </w:p>
    <w:p w:rsidR="00352C2C" w:rsidRPr="00352C2C" w:rsidRDefault="00352C2C" w:rsidP="000E5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Общее руководство по организации и созданию школьного спортивного клуба осуществляет директор школы или его заместитель по учебно- воспитательной работе;</w:t>
      </w:r>
    </w:p>
    <w:p w:rsidR="00352C2C" w:rsidRPr="00352C2C" w:rsidRDefault="00352C2C" w:rsidP="000E5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школьного спортивного клуба могут быть учащиеся 6-9</w:t>
      </w:r>
      <w:r w:rsidR="0026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10-11</w:t>
      </w:r>
      <w:bookmarkStart w:id="0" w:name="_GoBack"/>
      <w:bookmarkEnd w:id="0"/>
      <w:r w:rsidR="0026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</w:t>
      </w:r>
    </w:p>
    <w:p w:rsidR="00352C2C" w:rsidRPr="00352C2C" w:rsidRDefault="00352C2C" w:rsidP="000E5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членов Клуба, секций, команд не ограничивается;</w:t>
      </w:r>
    </w:p>
    <w:p w:rsidR="00352C2C" w:rsidRPr="00352C2C" w:rsidRDefault="00352C2C" w:rsidP="000E5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Клуба, его заместитель, выбираются из состава членов Клуба.</w:t>
      </w:r>
    </w:p>
    <w:p w:rsidR="00352C2C" w:rsidRPr="00352C2C" w:rsidRDefault="00352C2C" w:rsidP="000E56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Судьи (арбитры) назначаются из числа наиболее подготовленных учащихся школы, капитанов команд.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членов спортивного клуба школы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спортивного клуба школы обязаны: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спортивные секции по избранному виду спорта;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активное участие в спортивных и физкультурно-оздоровительных мероприятиях школы;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рекомендации школьного врача по вопросам самоконтроля и соблюдения правил личной гигиены;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сдавать нормативы по физической культуре;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укреплению материально-спортивной базы школы;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спортивного клуба имеют право совмещать посещение секций по различным видам спорта в случае успешной учебы в школе.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отчётность: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школы ведется следующая документация: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календарь спортивно- массовых мероприятий на учебный год;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журнал учета занятий в спортивных секциях и группах общефизической подготовки;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по технике безопасности.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Содержание программы школьного спортивного клуба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"/>
        <w:gridCol w:w="7071"/>
        <w:gridCol w:w="1848"/>
      </w:tblGrid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Внутришкольные</w:t>
            </w:r>
            <w:proofErr w:type="spellEnd"/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осенний легкоатлетический кросс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A72CD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A72CD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 (1-9 классы)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A72CD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A72CD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легкоатлетический кросс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A72CD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лыжным гонкам среди 5-9 классов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нормативов ГТО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лыжным гонкам среди 5-9 классов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нормативов ГТО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сдачам нормативов ГТО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 (1-9 классы)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C1AEA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состязаниях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C1AEA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нормативов ГТО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 - педагогическая работа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202</w:t>
            </w:r>
            <w:r w:rsidR="008A5A6F" w:rsidRPr="00901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 w:rsidR="008A5A6F" w:rsidRPr="00901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C1AEA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EA" w:rsidRPr="00352C2C" w:rsidRDefault="008C1AEA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режима работы спортивных секций. Составление плана спортивно-массовых мероприятий на 202</w:t>
            </w:r>
            <w:r w:rsidR="008A5A6F" w:rsidRPr="00901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8A5A6F" w:rsidRPr="00901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спортивного зала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команд участников. Обеспечение наградного фонда.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воспитательная работа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общешкольных, классных родительских собраниях, консультации родителей. Привлечение </w:t>
            </w: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</w:t>
            </w: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спортивно-массовых мероприятий и праздников.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Спортивно-массовая работа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 и руководство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хода выполнения поставленных задач и проведения спортивно-массовых мероприятий заместителем директора по ВР.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работы клуба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календарно-тематических планов тренировочных занятий на учебный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Финансово – хозяйственная деятельность</w:t>
            </w:r>
          </w:p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спортивного зала, инвентаря.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352C2C" w:rsidRPr="00352C2C" w:rsidTr="00A72CDC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спортивной площадки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C2C" w:rsidRPr="00352C2C" w:rsidRDefault="00352C2C" w:rsidP="006C35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Ожидаемые конечные результаты: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учащихся, занимающихся в спортивных секциях;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% участников в региональных, муниципальных спортивно-массовых мероприятиях;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352C2C" w:rsidRDefault="00352C2C" w:rsidP="006C35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2C2C" w:rsidRPr="00901FB2" w:rsidRDefault="00031092" w:rsidP="006C35AB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="00352C2C" w:rsidRPr="00352C2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"https://videouroki.net/course/intieraktivnyie-mietody-v-praktikie-shkol-nogho-obrazovaniia.html?utm_source=multiurok&amp;utm_medium=banner&amp;utm_campaign=mskachat&amp;utm_content=course&amp;utm_term=3" \t "_blank" </w:instrText>
      </w:r>
      <w:r w:rsidRPr="00352C2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352C2C" w:rsidRPr="00352C2C" w:rsidRDefault="00352C2C" w:rsidP="006C35A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</w:p>
    <w:p w:rsidR="00352C2C" w:rsidRPr="00352C2C" w:rsidRDefault="00031092" w:rsidP="006C35AB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2C2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8623E4" w:rsidRPr="00901FB2" w:rsidRDefault="008623E4" w:rsidP="006C3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3E4" w:rsidRPr="00901FB2" w:rsidSect="00E5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2C"/>
    <w:rsid w:val="00031092"/>
    <w:rsid w:val="000E5650"/>
    <w:rsid w:val="002626B5"/>
    <w:rsid w:val="00352C2C"/>
    <w:rsid w:val="006C35AB"/>
    <w:rsid w:val="008623E4"/>
    <w:rsid w:val="008A5A6F"/>
    <w:rsid w:val="008C1AEA"/>
    <w:rsid w:val="00901FB2"/>
    <w:rsid w:val="00A72CDC"/>
    <w:rsid w:val="00A95D68"/>
    <w:rsid w:val="00E52E8C"/>
    <w:rsid w:val="00E5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C2C"/>
    <w:rPr>
      <w:color w:val="0000FF"/>
      <w:u w:val="single"/>
    </w:rPr>
  </w:style>
  <w:style w:type="character" w:customStyle="1" w:styleId="ui">
    <w:name w:val="ui"/>
    <w:basedOn w:val="a0"/>
    <w:rsid w:val="00352C2C"/>
  </w:style>
  <w:style w:type="character" w:customStyle="1" w:styleId="a5">
    <w:name w:val="Без интервала Знак"/>
    <w:aliases w:val="основа Знак"/>
    <w:link w:val="a6"/>
    <w:uiPriority w:val="1"/>
    <w:locked/>
    <w:rsid w:val="008A5A6F"/>
  </w:style>
  <w:style w:type="paragraph" w:styleId="a6">
    <w:name w:val="No Spacing"/>
    <w:aliases w:val="основа"/>
    <w:link w:val="a5"/>
    <w:uiPriority w:val="1"/>
    <w:qFormat/>
    <w:rsid w:val="008A5A6F"/>
    <w:pPr>
      <w:spacing w:before="100" w:beforeAutospacing="1" w:after="100" w:afterAutospacing="1" w:line="240" w:lineRule="auto"/>
    </w:pPr>
  </w:style>
  <w:style w:type="character" w:styleId="a7">
    <w:name w:val="footnote reference"/>
    <w:uiPriority w:val="99"/>
    <w:semiHidden/>
    <w:unhideWhenUsed/>
    <w:rsid w:val="008A5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69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713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9662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86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7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44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8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4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13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1</cp:lastModifiedBy>
  <cp:revision>9</cp:revision>
  <dcterms:created xsi:type="dcterms:W3CDTF">2023-10-10T10:34:00Z</dcterms:created>
  <dcterms:modified xsi:type="dcterms:W3CDTF">2023-11-13T07:42:00Z</dcterms:modified>
</cp:coreProperties>
</file>